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0A4" w:rsidRPr="000021C3" w:rsidRDefault="004D10A4" w:rsidP="004D10A4">
      <w:pPr>
        <w:jc w:val="center"/>
        <w:rPr>
          <w:rFonts w:ascii="Times New Roman" w:hAnsi="Times New Roman"/>
          <w:b/>
          <w:sz w:val="20"/>
          <w:szCs w:val="20"/>
        </w:rPr>
      </w:pPr>
      <w:r w:rsidRPr="000021C3">
        <w:rPr>
          <w:rFonts w:ascii="Times New Roman" w:hAnsi="Times New Roman"/>
          <w:b/>
          <w:sz w:val="20"/>
          <w:szCs w:val="20"/>
        </w:rPr>
        <w:t xml:space="preserve">ДОГОВОР №__________________ </w:t>
      </w:r>
    </w:p>
    <w:p w:rsidR="004D10A4" w:rsidRPr="000021C3" w:rsidRDefault="004D10A4" w:rsidP="004D10A4">
      <w:pPr>
        <w:jc w:val="center"/>
        <w:rPr>
          <w:rFonts w:ascii="Times New Roman" w:hAnsi="Times New Roman"/>
          <w:b/>
          <w:sz w:val="20"/>
          <w:szCs w:val="20"/>
        </w:rPr>
      </w:pPr>
      <w:r w:rsidRPr="000021C3">
        <w:rPr>
          <w:rFonts w:ascii="Times New Roman" w:hAnsi="Times New Roman"/>
          <w:b/>
          <w:sz w:val="20"/>
          <w:szCs w:val="20"/>
        </w:rPr>
        <w:t xml:space="preserve">на ремонт и техническое обслуживание техники </w:t>
      </w:r>
    </w:p>
    <w:p w:rsidR="004D10A4" w:rsidRPr="000021C3" w:rsidRDefault="004D10A4" w:rsidP="004D10A4">
      <w:pPr>
        <w:jc w:val="both"/>
        <w:rPr>
          <w:rFonts w:ascii="Times New Roman" w:hAnsi="Times New Roman"/>
          <w:sz w:val="20"/>
          <w:szCs w:val="20"/>
        </w:rPr>
      </w:pPr>
    </w:p>
    <w:p w:rsidR="004D10A4" w:rsidRPr="000021C3" w:rsidRDefault="004D10A4" w:rsidP="004D10A4">
      <w:pPr>
        <w:jc w:val="center"/>
        <w:rPr>
          <w:rFonts w:ascii="Times New Roman" w:hAnsi="Times New Roman"/>
          <w:sz w:val="20"/>
          <w:szCs w:val="20"/>
        </w:rPr>
      </w:pPr>
      <w:r w:rsidRPr="000021C3">
        <w:rPr>
          <w:rFonts w:ascii="Times New Roman" w:hAnsi="Times New Roman"/>
          <w:sz w:val="20"/>
          <w:szCs w:val="20"/>
        </w:rPr>
        <w:t>г. Ярославль                                                                                                    __________20</w:t>
      </w:r>
      <w:r w:rsidR="00C26CA7">
        <w:rPr>
          <w:rFonts w:ascii="Times New Roman" w:hAnsi="Times New Roman"/>
          <w:sz w:val="20"/>
          <w:szCs w:val="20"/>
        </w:rPr>
        <w:t>2</w:t>
      </w:r>
      <w:r w:rsidR="00D526A0">
        <w:rPr>
          <w:rFonts w:ascii="Times New Roman" w:hAnsi="Times New Roman"/>
          <w:sz w:val="20"/>
          <w:szCs w:val="20"/>
        </w:rPr>
        <w:t>2</w:t>
      </w:r>
      <w:r w:rsidRPr="000021C3">
        <w:rPr>
          <w:rFonts w:ascii="Times New Roman" w:hAnsi="Times New Roman"/>
          <w:sz w:val="20"/>
          <w:szCs w:val="20"/>
        </w:rPr>
        <w:t xml:space="preserve"> года</w:t>
      </w:r>
    </w:p>
    <w:p w:rsidR="004D10A4" w:rsidRPr="000021C3" w:rsidRDefault="004D10A4" w:rsidP="004D10A4">
      <w:pPr>
        <w:ind w:firstLine="567"/>
        <w:jc w:val="both"/>
        <w:rPr>
          <w:rFonts w:ascii="Times New Roman" w:hAnsi="Times New Roman"/>
          <w:b/>
          <w:sz w:val="20"/>
          <w:szCs w:val="20"/>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_________________________, именуемое в дальнейшем "</w:t>
      </w:r>
      <w:r w:rsidRPr="000021C3">
        <w:rPr>
          <w:rFonts w:ascii="Times New Roman" w:hAnsi="Times New Roman"/>
          <w:b/>
          <w:bCs/>
          <w:sz w:val="20"/>
          <w:szCs w:val="20"/>
        </w:rPr>
        <w:t>Исполнитель</w:t>
      </w:r>
      <w:r w:rsidRPr="000021C3">
        <w:rPr>
          <w:rFonts w:ascii="Times New Roman" w:hAnsi="Times New Roman"/>
          <w:sz w:val="20"/>
          <w:szCs w:val="20"/>
        </w:rPr>
        <w:t xml:space="preserve">", в лице _____________________, действующего на основании Устава, одной стороны, и </w:t>
      </w:r>
      <w:r>
        <w:rPr>
          <w:rFonts w:ascii="Times New Roman" w:hAnsi="Times New Roman"/>
          <w:b/>
          <w:bCs/>
          <w:sz w:val="20"/>
          <w:szCs w:val="20"/>
        </w:rPr>
        <w:t>П</w:t>
      </w:r>
      <w:r w:rsidRPr="000021C3">
        <w:rPr>
          <w:rFonts w:ascii="Times New Roman" w:hAnsi="Times New Roman"/>
          <w:b/>
          <w:bCs/>
          <w:sz w:val="20"/>
          <w:szCs w:val="20"/>
        </w:rPr>
        <w:t xml:space="preserve">АО «НГК «Славнефть» </w:t>
      </w:r>
      <w:r w:rsidRPr="000021C3">
        <w:rPr>
          <w:rFonts w:ascii="Times New Roman" w:hAnsi="Times New Roman"/>
          <w:sz w:val="20"/>
          <w:szCs w:val="20"/>
        </w:rPr>
        <w:t>именуемое в дальнейшем "</w:t>
      </w:r>
      <w:r w:rsidRPr="000021C3">
        <w:rPr>
          <w:rFonts w:ascii="Times New Roman" w:hAnsi="Times New Roman"/>
          <w:b/>
          <w:bCs/>
          <w:sz w:val="20"/>
          <w:szCs w:val="20"/>
        </w:rPr>
        <w:t>Заказчик</w:t>
      </w:r>
      <w:r w:rsidRPr="000021C3">
        <w:rPr>
          <w:rFonts w:ascii="Times New Roman" w:hAnsi="Times New Roman"/>
          <w:sz w:val="20"/>
          <w:szCs w:val="20"/>
        </w:rPr>
        <w:t xml:space="preserve">", в лице </w:t>
      </w:r>
      <w:r w:rsidR="00BD265B">
        <w:rPr>
          <w:rFonts w:ascii="Times New Roman" w:hAnsi="Times New Roman"/>
          <w:b/>
          <w:bCs/>
          <w:sz w:val="20"/>
          <w:szCs w:val="20"/>
        </w:rPr>
        <w:t>__________________________________________________________________________________</w:t>
      </w:r>
      <w:r w:rsidRPr="000021C3">
        <w:rPr>
          <w:rFonts w:ascii="Times New Roman" w:hAnsi="Times New Roman"/>
          <w:sz w:val="20"/>
          <w:szCs w:val="20"/>
        </w:rPr>
        <w:t xml:space="preserve">,  действующего на основании Доверенности </w:t>
      </w:r>
      <w:r w:rsidRPr="000021C3">
        <w:rPr>
          <w:rFonts w:ascii="Times New Roman" w:hAnsi="Times New Roman"/>
          <w:bCs/>
          <w:sz w:val="20"/>
          <w:szCs w:val="20"/>
        </w:rPr>
        <w:t>№</w:t>
      </w:r>
      <w:r w:rsidRPr="000021C3">
        <w:rPr>
          <w:rFonts w:ascii="Times New Roman" w:hAnsi="Times New Roman"/>
          <w:bCs/>
          <w:sz w:val="20"/>
          <w:szCs w:val="20"/>
          <w:lang w:val="en-US"/>
        </w:rPr>
        <w:t> </w:t>
      </w:r>
      <w:r w:rsidRPr="000021C3">
        <w:rPr>
          <w:rFonts w:ascii="Times New Roman" w:hAnsi="Times New Roman"/>
          <w:bCs/>
          <w:sz w:val="20"/>
          <w:szCs w:val="20"/>
        </w:rPr>
        <w:t>___________</w:t>
      </w:r>
      <w:r w:rsidRPr="000021C3">
        <w:rPr>
          <w:rFonts w:ascii="Times New Roman" w:hAnsi="Times New Roman"/>
          <w:sz w:val="20"/>
          <w:szCs w:val="20"/>
        </w:rPr>
        <w:t>, с другой стороны, заключили настоящий Договор о нижеследующем:</w:t>
      </w:r>
    </w:p>
    <w:p w:rsidR="004D10A4" w:rsidRPr="000021C3" w:rsidRDefault="004D10A4" w:rsidP="004D10A4">
      <w:pPr>
        <w:ind w:firstLine="567"/>
        <w:jc w:val="both"/>
        <w:rPr>
          <w:rFonts w:ascii="Times New Roman" w:hAnsi="Times New Roman"/>
          <w:sz w:val="20"/>
          <w:szCs w:val="20"/>
        </w:rPr>
      </w:pPr>
    </w:p>
    <w:p w:rsidR="004D10A4" w:rsidRPr="000021C3" w:rsidRDefault="004D10A4" w:rsidP="004D10A4">
      <w:pPr>
        <w:numPr>
          <w:ilvl w:val="0"/>
          <w:numId w:val="25"/>
        </w:numPr>
        <w:jc w:val="center"/>
        <w:rPr>
          <w:rFonts w:ascii="Times New Roman" w:hAnsi="Times New Roman"/>
          <w:b/>
          <w:sz w:val="20"/>
          <w:szCs w:val="20"/>
        </w:rPr>
      </w:pPr>
      <w:r w:rsidRPr="000021C3">
        <w:rPr>
          <w:rFonts w:ascii="Times New Roman" w:hAnsi="Times New Roman"/>
          <w:b/>
          <w:sz w:val="20"/>
          <w:szCs w:val="20"/>
        </w:rPr>
        <w:t>ПРЕДМЕТ ДОГОВОРА</w:t>
      </w:r>
    </w:p>
    <w:p w:rsidR="004D10A4" w:rsidRPr="000021C3" w:rsidRDefault="004D10A4" w:rsidP="004D10A4">
      <w:pPr>
        <w:ind w:left="720"/>
        <w:jc w:val="center"/>
        <w:rPr>
          <w:rFonts w:ascii="Times New Roman" w:hAnsi="Times New Roman"/>
          <w:b/>
          <w:sz w:val="20"/>
          <w:szCs w:val="20"/>
        </w:rPr>
      </w:pPr>
    </w:p>
    <w:p w:rsidR="004D10A4" w:rsidRPr="000021C3" w:rsidRDefault="004D10A4" w:rsidP="004D10A4">
      <w:pPr>
        <w:ind w:firstLine="540"/>
        <w:jc w:val="both"/>
        <w:rPr>
          <w:rFonts w:ascii="Times New Roman" w:hAnsi="Times New Roman"/>
          <w:bCs/>
          <w:sz w:val="20"/>
          <w:szCs w:val="20"/>
        </w:rPr>
      </w:pPr>
      <w:r w:rsidRPr="000021C3">
        <w:rPr>
          <w:rFonts w:ascii="Times New Roman" w:hAnsi="Times New Roman"/>
          <w:sz w:val="20"/>
          <w:szCs w:val="20"/>
        </w:rPr>
        <w:t xml:space="preserve">1.1. Исполнитель обязуется по заданию Заказчика осуществлять ремонт и техническое обслуживание копировального оборудования, лазерных принтеров, сканеров, многофункциональных устройств, источников бесперебойного питания (далее - Техника), в том числе выполнять работы по замене вышедших из строя и отслуживших (выработавших свой ресурс) комплектующих. </w:t>
      </w:r>
      <w:r w:rsidRPr="000021C3">
        <w:rPr>
          <w:rFonts w:ascii="Times New Roman" w:hAnsi="Times New Roman"/>
          <w:bCs/>
          <w:sz w:val="20"/>
          <w:szCs w:val="20"/>
        </w:rPr>
        <w:t>Перечень техники, подлежащий обслуживанию, указан в Приложении №3 к настоящему договору.</w:t>
      </w:r>
    </w:p>
    <w:p w:rsidR="004D10A4" w:rsidRPr="000021C3" w:rsidRDefault="004D10A4" w:rsidP="004D10A4">
      <w:pPr>
        <w:ind w:firstLine="540"/>
        <w:jc w:val="both"/>
        <w:rPr>
          <w:rFonts w:ascii="Times New Roman" w:hAnsi="Times New Roman"/>
          <w:bCs/>
          <w:sz w:val="20"/>
          <w:szCs w:val="20"/>
        </w:rPr>
      </w:pPr>
      <w:r w:rsidRPr="000021C3">
        <w:rPr>
          <w:rFonts w:ascii="Times New Roman" w:hAnsi="Times New Roman"/>
          <w:bCs/>
          <w:sz w:val="20"/>
          <w:szCs w:val="20"/>
        </w:rPr>
        <w:t>1.2. Срок оказания услуг с ___________года по _____________ года включительно.</w:t>
      </w:r>
    </w:p>
    <w:p w:rsidR="004D10A4" w:rsidRPr="000021C3" w:rsidRDefault="004D10A4" w:rsidP="004D10A4">
      <w:pPr>
        <w:jc w:val="center"/>
        <w:rPr>
          <w:rFonts w:ascii="Times New Roman" w:hAnsi="Times New Roman"/>
          <w:b/>
          <w:sz w:val="20"/>
          <w:szCs w:val="20"/>
        </w:rPr>
      </w:pPr>
    </w:p>
    <w:p w:rsidR="004D10A4" w:rsidRPr="000021C3" w:rsidRDefault="004D10A4" w:rsidP="004D10A4">
      <w:pPr>
        <w:numPr>
          <w:ilvl w:val="0"/>
          <w:numId w:val="25"/>
        </w:numPr>
        <w:jc w:val="center"/>
        <w:rPr>
          <w:rFonts w:ascii="Times New Roman" w:hAnsi="Times New Roman"/>
          <w:b/>
          <w:sz w:val="20"/>
          <w:szCs w:val="20"/>
        </w:rPr>
      </w:pPr>
      <w:r w:rsidRPr="000021C3">
        <w:rPr>
          <w:rFonts w:ascii="Times New Roman" w:hAnsi="Times New Roman"/>
          <w:b/>
          <w:sz w:val="20"/>
          <w:szCs w:val="20"/>
        </w:rPr>
        <w:t>ПОРЯДОК ОСУЩЕСТВЛЕНИЯ РЕМОНТА И ТЕХНИЧЕСКОГО ОБСЛУЖИВАНИЯ ТЕХНИКИ</w:t>
      </w:r>
    </w:p>
    <w:p w:rsidR="004D10A4" w:rsidRPr="000021C3" w:rsidRDefault="004D10A4" w:rsidP="004D10A4">
      <w:pPr>
        <w:ind w:left="720"/>
        <w:jc w:val="center"/>
        <w:rPr>
          <w:rFonts w:ascii="Times New Roman" w:hAnsi="Times New Roman"/>
          <w:b/>
          <w:sz w:val="20"/>
          <w:szCs w:val="20"/>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2.1. Исполнитель обязан:</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2.1.1. Проводить ремонт и техническое обслуживание Техники в соответствии с заявками Заказчика, составленными по форме Приложения № 4 к настоящему Договору. </w:t>
      </w:r>
    </w:p>
    <w:p w:rsidR="004D10A4" w:rsidRPr="000021C3" w:rsidRDefault="004D10A4" w:rsidP="004D10A4">
      <w:pPr>
        <w:widowControl w:val="0"/>
        <w:suppressAutoHyphens/>
        <w:autoSpaceDE w:val="0"/>
        <w:autoSpaceDN w:val="0"/>
        <w:adjustRightInd w:val="0"/>
        <w:spacing w:line="26" w:lineRule="atLeast"/>
        <w:ind w:firstLine="696"/>
        <w:jc w:val="both"/>
        <w:rPr>
          <w:rFonts w:ascii="Times New Roman" w:hAnsi="Times New Roman"/>
          <w:sz w:val="20"/>
          <w:szCs w:val="20"/>
        </w:rPr>
      </w:pPr>
      <w:r w:rsidRPr="000021C3">
        <w:rPr>
          <w:rFonts w:ascii="Times New Roman" w:hAnsi="Times New Roman"/>
          <w:sz w:val="20"/>
          <w:szCs w:val="20"/>
        </w:rPr>
        <w:t xml:space="preserve">2.1.2. Соблюдать требования следующих локальных нормативных актов: </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№1 по общим правилам охраны труда, промышленной и пожарной  безопасности на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№10 по организации и безопасному производству ремонтных работ на объектах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Инструкции №18 по охране труда при работе на высоте;</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№22 по организации безопасного проведения газоопасных работ на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№69 по организации безопасного проведения огневых работ на пожароопасных, взрывоопасных и взрывопожароопасных объектах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№717 по соблюдению Правил охраны труда, промышленной безопасности, пожарной и газовой безопасности на территории </w:t>
      </w:r>
      <w:r w:rsidR="00D83DA9">
        <w:rPr>
          <w:rFonts w:ascii="Times New Roman" w:hAnsi="Times New Roman"/>
          <w:sz w:val="20"/>
          <w:szCs w:val="20"/>
        </w:rPr>
        <w:t>ПАО</w:t>
      </w:r>
      <w:r w:rsidRPr="000021C3">
        <w:rPr>
          <w:rFonts w:ascii="Times New Roman" w:hAnsi="Times New Roman"/>
          <w:sz w:val="20"/>
          <w:szCs w:val="20"/>
        </w:rPr>
        <w:t xml:space="preserve"> «Славнефть-ЯНОС» работниками сторонних организаций и предприятий;</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Правил №404 производства земляных работ на территории </w:t>
      </w:r>
      <w:r w:rsidR="00D83DA9">
        <w:rPr>
          <w:rFonts w:ascii="Times New Roman" w:hAnsi="Times New Roman"/>
          <w:sz w:val="20"/>
          <w:szCs w:val="20"/>
        </w:rPr>
        <w:t>ПАО</w:t>
      </w:r>
      <w:r w:rsidRPr="000021C3">
        <w:rPr>
          <w:rFonts w:ascii="Times New Roman" w:hAnsi="Times New Roman"/>
          <w:sz w:val="20"/>
          <w:szCs w:val="20"/>
        </w:rPr>
        <w:t xml:space="preserve"> «Славнефть – 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Инструкции №135 по организации безопасного движения транспортных средств и пешеходов на территории предприятия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Правил экологической безопасности </w:t>
      </w:r>
      <w:r w:rsidR="00D83DA9">
        <w:rPr>
          <w:rFonts w:ascii="Times New Roman" w:hAnsi="Times New Roman"/>
          <w:sz w:val="20"/>
          <w:szCs w:val="20"/>
        </w:rPr>
        <w:t>ПАО</w:t>
      </w:r>
      <w:r w:rsidRPr="000021C3">
        <w:rPr>
          <w:rFonts w:ascii="Times New Roman" w:hAnsi="Times New Roman"/>
          <w:sz w:val="20"/>
          <w:szCs w:val="20"/>
        </w:rPr>
        <w:t xml:space="preserve"> «Славнефть – 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Правил благоустройства и содержания территории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Положения о пропускном и внутриобъектовом режимах на территории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numPr>
          <w:ilvl w:val="0"/>
          <w:numId w:val="24"/>
        </w:numPr>
        <w:tabs>
          <w:tab w:val="clear" w:pos="720"/>
          <w:tab w:val="num" w:pos="567"/>
          <w:tab w:val="num" w:pos="912"/>
        </w:tabs>
        <w:suppressAutoHyphens/>
        <w:spacing w:before="0" w:line="26" w:lineRule="atLeast"/>
        <w:ind w:left="0" w:firstLine="696"/>
        <w:jc w:val="both"/>
        <w:rPr>
          <w:rFonts w:ascii="Times New Roman" w:hAnsi="Times New Roman"/>
          <w:sz w:val="20"/>
          <w:szCs w:val="20"/>
        </w:rPr>
      </w:pPr>
      <w:r w:rsidRPr="000021C3">
        <w:rPr>
          <w:rFonts w:ascii="Times New Roman" w:hAnsi="Times New Roman"/>
          <w:sz w:val="20"/>
          <w:szCs w:val="20"/>
        </w:rPr>
        <w:t xml:space="preserve">Положения № 464 по эксплуатации, техническому обслуживанию и ремонту пожарной сигнализации </w:t>
      </w:r>
      <w:r w:rsidR="00D83DA9">
        <w:rPr>
          <w:rFonts w:ascii="Times New Roman" w:hAnsi="Times New Roman"/>
          <w:sz w:val="20"/>
          <w:szCs w:val="20"/>
        </w:rPr>
        <w:t>ПАО</w:t>
      </w:r>
      <w:r w:rsidRPr="000021C3">
        <w:rPr>
          <w:rFonts w:ascii="Times New Roman" w:hAnsi="Times New Roman"/>
          <w:sz w:val="20"/>
          <w:szCs w:val="20"/>
        </w:rPr>
        <w:t xml:space="preserve"> «Славнефть-ЯНОС».</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Названные локальные акты Исполнитель на момент подписания настоящего Договора получил, с ними ознакомлен и обязуется обеспечить исполнение данных локальных нормативных актов своими работниками, привлеченными к исполнению Договора.</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2.1.3. Проводить работы по ремонту и техническому обслуживанию в месте расположения Техники Заказчика </w:t>
      </w:r>
      <w:r w:rsidR="00E56819">
        <w:rPr>
          <w:rFonts w:ascii="Times New Roman" w:hAnsi="Times New Roman"/>
          <w:sz w:val="20"/>
          <w:szCs w:val="20"/>
        </w:rPr>
        <w:t>по адресу г. Ярославль, Московский проспект, 130</w:t>
      </w:r>
      <w:r w:rsidR="00E56819" w:rsidRPr="000021C3">
        <w:rPr>
          <w:rFonts w:ascii="Times New Roman" w:hAnsi="Times New Roman"/>
          <w:sz w:val="20"/>
          <w:szCs w:val="20"/>
        </w:rPr>
        <w:t xml:space="preserve"> </w:t>
      </w:r>
      <w:r w:rsidRPr="000021C3">
        <w:rPr>
          <w:rFonts w:ascii="Times New Roman" w:hAnsi="Times New Roman"/>
          <w:sz w:val="20"/>
          <w:szCs w:val="20"/>
        </w:rPr>
        <w:t xml:space="preserve">(заводоуправление </w:t>
      </w:r>
      <w:r w:rsidR="00D83DA9">
        <w:rPr>
          <w:rFonts w:ascii="Times New Roman" w:hAnsi="Times New Roman"/>
          <w:sz w:val="20"/>
          <w:szCs w:val="20"/>
        </w:rPr>
        <w:t>ПАО</w:t>
      </w:r>
      <w:r w:rsidRPr="000021C3">
        <w:rPr>
          <w:rFonts w:ascii="Times New Roman" w:hAnsi="Times New Roman"/>
          <w:sz w:val="20"/>
          <w:szCs w:val="20"/>
        </w:rPr>
        <w:t> «Славнефть-ЯНОС», ТСБ, площадка завода). В случае невозможности осуществления ремонта и технического обслуживания в месте нахождения Техники по согласованию с Заказчиком осуществлять работы  у Исполнителя или  в сервисных центрах фирм-изготовителей Техники или иных ремонтных организациях, обеспечив при этом за свой счет транспортировку техники к месту ремонта и обратно.</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2.1.4. Обеспечивать выезд специалистов при поступлении заявки Заказчика:</w:t>
      </w:r>
    </w:p>
    <w:p w:rsidR="004D10A4" w:rsidRPr="000021C3" w:rsidRDefault="004D10A4" w:rsidP="004D10A4">
      <w:pPr>
        <w:numPr>
          <w:ilvl w:val="0"/>
          <w:numId w:val="22"/>
        </w:numPr>
        <w:tabs>
          <w:tab w:val="num" w:pos="0"/>
        </w:tabs>
        <w:spacing w:before="0"/>
        <w:ind w:left="0" w:firstLine="567"/>
        <w:jc w:val="both"/>
        <w:rPr>
          <w:rFonts w:ascii="Times New Roman" w:hAnsi="Times New Roman"/>
          <w:sz w:val="20"/>
          <w:szCs w:val="20"/>
        </w:rPr>
      </w:pPr>
      <w:r w:rsidRPr="000021C3">
        <w:rPr>
          <w:rFonts w:ascii="Times New Roman" w:hAnsi="Times New Roman"/>
          <w:sz w:val="20"/>
          <w:szCs w:val="20"/>
        </w:rPr>
        <w:lastRenderedPageBreak/>
        <w:t>при поступлении заявки на ремонт или техническое обслуживание Техники, указанной в «Перечне техники экстренного ремонта» (Приложение № 2 к настоящему Договору), выезд осуществляется круглосуточно специалистами Исполнителя в течение 2 (двух) часов с момента получения заявки, включая выходные и праздничные дни;</w:t>
      </w:r>
    </w:p>
    <w:p w:rsidR="004D10A4" w:rsidRPr="000021C3" w:rsidRDefault="004D10A4" w:rsidP="004D10A4">
      <w:pPr>
        <w:numPr>
          <w:ilvl w:val="0"/>
          <w:numId w:val="22"/>
        </w:numPr>
        <w:tabs>
          <w:tab w:val="num" w:pos="0"/>
        </w:tabs>
        <w:spacing w:before="0"/>
        <w:ind w:left="0" w:firstLine="567"/>
        <w:jc w:val="both"/>
        <w:rPr>
          <w:rFonts w:ascii="Times New Roman" w:hAnsi="Times New Roman"/>
          <w:sz w:val="20"/>
          <w:szCs w:val="20"/>
        </w:rPr>
      </w:pPr>
      <w:r w:rsidRPr="000021C3">
        <w:rPr>
          <w:rFonts w:ascii="Times New Roman" w:hAnsi="Times New Roman"/>
          <w:sz w:val="20"/>
          <w:szCs w:val="20"/>
        </w:rPr>
        <w:t>при поступлении заявки на ремонт и техническое обслуживание остальной Техники – не позднее следующего рабочего дня с момента получения заявк</w:t>
      </w:r>
      <w:r w:rsidR="00791B94">
        <w:rPr>
          <w:rFonts w:ascii="Times New Roman" w:hAnsi="Times New Roman"/>
          <w:sz w:val="20"/>
          <w:szCs w:val="20"/>
        </w:rPr>
        <w:t>и</w:t>
      </w:r>
      <w:r w:rsidRPr="000021C3">
        <w:rPr>
          <w:rFonts w:ascii="Times New Roman" w:hAnsi="Times New Roman"/>
          <w:sz w:val="20"/>
          <w:szCs w:val="20"/>
        </w:rPr>
        <w:t>.</w:t>
      </w:r>
    </w:p>
    <w:p w:rsidR="00791B94" w:rsidRPr="00791B94" w:rsidRDefault="004D10A4" w:rsidP="00791B94">
      <w:pPr>
        <w:spacing w:before="0"/>
        <w:ind w:firstLine="567"/>
        <w:jc w:val="both"/>
        <w:rPr>
          <w:rFonts w:ascii="Times New Roman" w:hAnsi="Times New Roman"/>
          <w:sz w:val="20"/>
          <w:szCs w:val="20"/>
        </w:rPr>
      </w:pPr>
      <w:r w:rsidRPr="000021C3">
        <w:rPr>
          <w:rFonts w:ascii="Times New Roman" w:hAnsi="Times New Roman"/>
          <w:sz w:val="20"/>
          <w:szCs w:val="20"/>
        </w:rPr>
        <w:t xml:space="preserve">2.2. </w:t>
      </w:r>
      <w:r w:rsidR="00791B94" w:rsidRPr="00791B94">
        <w:rPr>
          <w:rFonts w:ascii="Times New Roman" w:hAnsi="Times New Roman"/>
          <w:sz w:val="20"/>
          <w:szCs w:val="20"/>
        </w:rPr>
        <w:t xml:space="preserve">Заявка направляется Заказчиком Исполнителю по факсимильной связи или электронной почте. Факт поступления Заявки подтверждается Исполнителем путем передачи ответного сообщения по факсимильной связи или электронной почте в течение </w:t>
      </w:r>
      <w:r w:rsidR="00791B94">
        <w:rPr>
          <w:rFonts w:ascii="Times New Roman" w:hAnsi="Times New Roman"/>
          <w:sz w:val="20"/>
          <w:szCs w:val="20"/>
        </w:rPr>
        <w:t>1 (одного) час</w:t>
      </w:r>
      <w:r w:rsidR="00791B94" w:rsidRPr="00791B94">
        <w:rPr>
          <w:rFonts w:ascii="Times New Roman" w:hAnsi="Times New Roman"/>
          <w:sz w:val="20"/>
          <w:szCs w:val="20"/>
        </w:rPr>
        <w:t xml:space="preserve"> с момента получения сообщения от Заказчика. При обмене факсимильными и электронными сообщениями Стороны используют следующие номера факсов и адреса электронной почты:</w:t>
      </w:r>
    </w:p>
    <w:p w:rsidR="00791B94" w:rsidRPr="00791B94" w:rsidRDefault="00791B94" w:rsidP="00791B94">
      <w:pPr>
        <w:numPr>
          <w:ilvl w:val="0"/>
          <w:numId w:val="22"/>
        </w:numPr>
        <w:tabs>
          <w:tab w:val="num" w:pos="0"/>
        </w:tabs>
        <w:spacing w:before="0"/>
        <w:ind w:left="0" w:firstLine="567"/>
        <w:jc w:val="both"/>
        <w:rPr>
          <w:rFonts w:ascii="Times New Roman" w:hAnsi="Times New Roman"/>
          <w:sz w:val="20"/>
          <w:szCs w:val="20"/>
        </w:rPr>
      </w:pPr>
      <w:r w:rsidRPr="00791B94">
        <w:rPr>
          <w:rFonts w:ascii="Times New Roman" w:hAnsi="Times New Roman"/>
          <w:sz w:val="20"/>
          <w:szCs w:val="20"/>
        </w:rPr>
        <w:t>Заказчик :</w:t>
      </w:r>
      <w:r>
        <w:rPr>
          <w:rFonts w:ascii="Times New Roman" w:hAnsi="Times New Roman"/>
          <w:sz w:val="20"/>
          <w:szCs w:val="20"/>
        </w:rPr>
        <w:t xml:space="preserve">20-91-45, </w:t>
      </w:r>
      <w:proofErr w:type="gramStart"/>
      <w:r>
        <w:rPr>
          <w:rFonts w:ascii="Times New Roman" w:hAnsi="Times New Roman"/>
          <w:sz w:val="20"/>
          <w:szCs w:val="20"/>
          <w:lang w:val="en-US"/>
        </w:rPr>
        <w:t>e</w:t>
      </w:r>
      <w:r w:rsidRPr="00791B94">
        <w:rPr>
          <w:rFonts w:ascii="Times New Roman" w:hAnsi="Times New Roman"/>
          <w:sz w:val="20"/>
          <w:szCs w:val="20"/>
        </w:rPr>
        <w:t>-</w:t>
      </w:r>
      <w:r>
        <w:rPr>
          <w:rFonts w:ascii="Times New Roman" w:hAnsi="Times New Roman"/>
          <w:sz w:val="20"/>
          <w:szCs w:val="20"/>
          <w:lang w:val="en-US"/>
        </w:rPr>
        <w:t>mail</w:t>
      </w:r>
      <w:r>
        <w:rPr>
          <w:rFonts w:ascii="Times New Roman" w:hAnsi="Times New Roman"/>
          <w:sz w:val="20"/>
          <w:szCs w:val="20"/>
        </w:rPr>
        <w:t>:</w:t>
      </w:r>
      <w:proofErr w:type="spellStart"/>
      <w:r>
        <w:rPr>
          <w:rFonts w:ascii="Times New Roman" w:hAnsi="Times New Roman"/>
          <w:sz w:val="20"/>
          <w:szCs w:val="20"/>
          <w:lang w:val="en-US"/>
        </w:rPr>
        <w:t>uoo</w:t>
      </w:r>
      <w:proofErr w:type="spellEnd"/>
      <w:r w:rsidRPr="00791B94">
        <w:rPr>
          <w:rFonts w:ascii="Times New Roman" w:hAnsi="Times New Roman"/>
          <w:sz w:val="20"/>
          <w:szCs w:val="20"/>
        </w:rPr>
        <w:t>@</w:t>
      </w:r>
      <w:proofErr w:type="spellStart"/>
      <w:r>
        <w:rPr>
          <w:rFonts w:ascii="Times New Roman" w:hAnsi="Times New Roman"/>
          <w:sz w:val="20"/>
          <w:szCs w:val="20"/>
          <w:lang w:val="en-US"/>
        </w:rPr>
        <w:t>yanos</w:t>
      </w:r>
      <w:proofErr w:type="spellEnd"/>
      <w:r>
        <w:rPr>
          <w:rFonts w:ascii="Times New Roman" w:hAnsi="Times New Roman"/>
          <w:sz w:val="20"/>
          <w:szCs w:val="20"/>
        </w:rPr>
        <w:t>.</w:t>
      </w:r>
      <w:proofErr w:type="spellStart"/>
      <w:r>
        <w:rPr>
          <w:rFonts w:ascii="Times New Roman" w:hAnsi="Times New Roman"/>
          <w:sz w:val="20"/>
          <w:szCs w:val="20"/>
          <w:lang w:val="en-US"/>
        </w:rPr>
        <w:t>slavnet</w:t>
      </w:r>
      <w:proofErr w:type="spellEnd"/>
      <w:r w:rsidRPr="00AC4609">
        <w:rPr>
          <w:rFonts w:ascii="Times New Roman" w:hAnsi="Times New Roman"/>
          <w:sz w:val="20"/>
          <w:szCs w:val="20"/>
        </w:rPr>
        <w:t>.</w:t>
      </w:r>
      <w:proofErr w:type="spellStart"/>
      <w:r>
        <w:rPr>
          <w:rFonts w:ascii="Times New Roman" w:hAnsi="Times New Roman"/>
          <w:sz w:val="20"/>
          <w:szCs w:val="20"/>
          <w:lang w:val="en-US"/>
        </w:rPr>
        <w:t>ru</w:t>
      </w:r>
      <w:proofErr w:type="spellEnd"/>
      <w:proofErr w:type="gramEnd"/>
      <w:r w:rsidRPr="00791B94">
        <w:rPr>
          <w:rFonts w:ascii="Times New Roman" w:hAnsi="Times New Roman"/>
          <w:sz w:val="20"/>
          <w:szCs w:val="20"/>
        </w:rPr>
        <w:t>;</w:t>
      </w:r>
    </w:p>
    <w:p w:rsidR="00791B94" w:rsidRPr="00791B94" w:rsidRDefault="00791B94" w:rsidP="00791B94">
      <w:pPr>
        <w:numPr>
          <w:ilvl w:val="0"/>
          <w:numId w:val="22"/>
        </w:numPr>
        <w:tabs>
          <w:tab w:val="num" w:pos="0"/>
        </w:tabs>
        <w:spacing w:before="0"/>
        <w:ind w:left="0" w:firstLine="567"/>
        <w:jc w:val="both"/>
        <w:rPr>
          <w:rFonts w:ascii="Times New Roman" w:hAnsi="Times New Roman"/>
          <w:sz w:val="20"/>
          <w:szCs w:val="20"/>
        </w:rPr>
      </w:pPr>
      <w:r w:rsidRPr="00791B94">
        <w:rPr>
          <w:rFonts w:ascii="Times New Roman" w:hAnsi="Times New Roman"/>
          <w:sz w:val="20"/>
          <w:szCs w:val="20"/>
        </w:rPr>
        <w:t>Исполнитель:____________________________________.</w:t>
      </w:r>
    </w:p>
    <w:p w:rsidR="004D10A4" w:rsidRPr="000021C3" w:rsidRDefault="00791B94" w:rsidP="00791B94">
      <w:pPr>
        <w:spacing w:before="0"/>
        <w:ind w:firstLine="567"/>
        <w:jc w:val="both"/>
        <w:rPr>
          <w:rFonts w:ascii="Times New Roman" w:hAnsi="Times New Roman"/>
          <w:sz w:val="20"/>
          <w:szCs w:val="20"/>
        </w:rPr>
      </w:pPr>
      <w:r w:rsidRPr="00791B94">
        <w:rPr>
          <w:rFonts w:ascii="Times New Roman" w:hAnsi="Times New Roman"/>
          <w:sz w:val="20"/>
          <w:szCs w:val="20"/>
        </w:rPr>
        <w:t>Исполнитель обязан обеспечить круглосуточный прием заявок Заказчика. В случае невозможности принятия заявок Заказчика по установленным каналам связи Исполнитель в течение 2 часов информирует представителя Заказчика о способе передачи заявок, позволяющем сохранить предписанное настоящим Договором время реагирования.»</w:t>
      </w:r>
    </w:p>
    <w:p w:rsidR="004D10A4" w:rsidRPr="000021C3" w:rsidRDefault="004D10A4" w:rsidP="004D10A4">
      <w:pPr>
        <w:tabs>
          <w:tab w:val="left" w:pos="993"/>
        </w:tabs>
        <w:ind w:firstLine="709"/>
        <w:jc w:val="both"/>
        <w:rPr>
          <w:rFonts w:ascii="Times New Roman" w:hAnsi="Times New Roman"/>
          <w:b/>
          <w:bCs/>
          <w:sz w:val="20"/>
          <w:szCs w:val="20"/>
        </w:rPr>
      </w:pPr>
      <w:r w:rsidRPr="000021C3">
        <w:rPr>
          <w:rFonts w:ascii="Times New Roman" w:hAnsi="Times New Roman"/>
          <w:sz w:val="20"/>
          <w:szCs w:val="20"/>
        </w:rPr>
        <w:t xml:space="preserve">2.3. </w:t>
      </w:r>
      <w:r w:rsidRPr="000021C3">
        <w:rPr>
          <w:rFonts w:ascii="Times New Roman" w:hAnsi="Times New Roman"/>
          <w:b/>
          <w:bCs/>
          <w:sz w:val="20"/>
          <w:szCs w:val="20"/>
        </w:rPr>
        <w:t>Техническое обслуживание Техники включает в себя:</w:t>
      </w:r>
    </w:p>
    <w:p w:rsidR="004D10A4" w:rsidRPr="000021C3" w:rsidRDefault="004D10A4" w:rsidP="004D10A4">
      <w:pPr>
        <w:numPr>
          <w:ilvl w:val="0"/>
          <w:numId w:val="19"/>
        </w:numPr>
        <w:tabs>
          <w:tab w:val="left" w:pos="993"/>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диагностику оборудования;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разборку оборудования до отдельных узлов (при необходимости до деталей);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чистку и промывку механических узлов и деталей (в том числе сенсоров и оптических элементов);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чистку и восстановление специальными жидкостями резиновых деталей механизма подачи бумаги (если есть);</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диагностику и регулировку отдельных узлов;</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смазку механических узлов;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sz w:val="20"/>
          <w:szCs w:val="20"/>
        </w:rPr>
      </w:pPr>
      <w:r w:rsidRPr="000021C3">
        <w:rPr>
          <w:rFonts w:ascii="Times New Roman" w:hAnsi="Times New Roman"/>
          <w:color w:val="000000"/>
          <w:sz w:val="20"/>
          <w:szCs w:val="20"/>
        </w:rPr>
        <w:t>сборку оборудования и проверку работоспособности.</w:t>
      </w:r>
    </w:p>
    <w:p w:rsidR="004D10A4" w:rsidRPr="000021C3" w:rsidRDefault="004D10A4" w:rsidP="004D10A4">
      <w:pPr>
        <w:tabs>
          <w:tab w:val="left" w:pos="993"/>
        </w:tabs>
        <w:ind w:firstLine="709"/>
        <w:jc w:val="both"/>
        <w:rPr>
          <w:rFonts w:ascii="Times New Roman" w:hAnsi="Times New Roman"/>
          <w:b/>
          <w:bCs/>
          <w:color w:val="000000"/>
          <w:sz w:val="20"/>
          <w:szCs w:val="20"/>
        </w:rPr>
      </w:pPr>
      <w:r w:rsidRPr="000021C3">
        <w:rPr>
          <w:rFonts w:ascii="Times New Roman" w:hAnsi="Times New Roman"/>
          <w:sz w:val="20"/>
          <w:szCs w:val="20"/>
        </w:rPr>
        <w:t xml:space="preserve">2.4. </w:t>
      </w:r>
      <w:r w:rsidRPr="000021C3">
        <w:rPr>
          <w:rFonts w:ascii="Times New Roman" w:hAnsi="Times New Roman"/>
          <w:b/>
          <w:bCs/>
          <w:color w:val="000000"/>
          <w:sz w:val="20"/>
          <w:szCs w:val="20"/>
        </w:rPr>
        <w:t>Ремонт Техники включает в себя:</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диагностику оборудования;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разборку оборудования до отдельных узлов (при необходимости до деталей);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чистку и промывку механических узлов и деталей (в том числе сенсоров и оптических элементов);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чистку и восстановление специальными жидкостями резиновых деталей механизма подачи бумаги (если есть);</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ремонт или замена вышедших из строя отдельных деталей или узлов;</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диагностику и регулировка отдельных узлов;</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color w:val="000000"/>
          <w:sz w:val="20"/>
          <w:szCs w:val="20"/>
        </w:rPr>
      </w:pPr>
      <w:r w:rsidRPr="000021C3">
        <w:rPr>
          <w:rFonts w:ascii="Times New Roman" w:hAnsi="Times New Roman"/>
          <w:color w:val="000000"/>
          <w:sz w:val="20"/>
          <w:szCs w:val="20"/>
        </w:rPr>
        <w:t xml:space="preserve">смазку механических узлов; </w:t>
      </w:r>
    </w:p>
    <w:p w:rsidR="004D10A4" w:rsidRPr="000021C3" w:rsidRDefault="004D10A4" w:rsidP="004D10A4">
      <w:pPr>
        <w:numPr>
          <w:ilvl w:val="0"/>
          <w:numId w:val="19"/>
        </w:numPr>
        <w:tabs>
          <w:tab w:val="left" w:pos="993"/>
          <w:tab w:val="num" w:pos="1080"/>
        </w:tabs>
        <w:spacing w:before="0"/>
        <w:ind w:left="0" w:firstLine="709"/>
        <w:rPr>
          <w:rFonts w:ascii="Times New Roman" w:hAnsi="Times New Roman"/>
          <w:sz w:val="20"/>
          <w:szCs w:val="20"/>
        </w:rPr>
      </w:pPr>
      <w:r w:rsidRPr="000021C3">
        <w:rPr>
          <w:rFonts w:ascii="Times New Roman" w:hAnsi="Times New Roman"/>
          <w:color w:val="000000"/>
          <w:sz w:val="20"/>
          <w:szCs w:val="20"/>
        </w:rPr>
        <w:t>сборку оборудования и проверку работоспособности.</w:t>
      </w:r>
    </w:p>
    <w:p w:rsidR="004D10A4" w:rsidRPr="000021C3" w:rsidRDefault="004D10A4" w:rsidP="004D10A4">
      <w:pPr>
        <w:numPr>
          <w:ilvl w:val="1"/>
          <w:numId w:val="29"/>
        </w:numPr>
        <w:tabs>
          <w:tab w:val="left" w:pos="709"/>
        </w:tabs>
        <w:ind w:firstLine="349"/>
        <w:jc w:val="both"/>
        <w:rPr>
          <w:rFonts w:ascii="Times New Roman" w:hAnsi="Times New Roman"/>
          <w:sz w:val="20"/>
          <w:szCs w:val="20"/>
        </w:rPr>
      </w:pPr>
      <w:r w:rsidRPr="000021C3">
        <w:rPr>
          <w:rFonts w:ascii="Times New Roman" w:hAnsi="Times New Roman"/>
          <w:sz w:val="20"/>
          <w:szCs w:val="20"/>
        </w:rPr>
        <w:t>Время выполнения технического обслуживания одной единицы Техники не должен превышать 3 (три) часа.</w:t>
      </w:r>
    </w:p>
    <w:p w:rsidR="004D10A4" w:rsidRPr="000021C3" w:rsidRDefault="004D10A4" w:rsidP="004D10A4">
      <w:pPr>
        <w:tabs>
          <w:tab w:val="left" w:pos="993"/>
        </w:tabs>
        <w:ind w:firstLine="709"/>
        <w:jc w:val="both"/>
        <w:rPr>
          <w:rFonts w:ascii="Times New Roman" w:hAnsi="Times New Roman"/>
          <w:sz w:val="20"/>
          <w:szCs w:val="20"/>
        </w:rPr>
      </w:pPr>
      <w:r w:rsidRPr="000021C3">
        <w:rPr>
          <w:rFonts w:ascii="Times New Roman" w:hAnsi="Times New Roman"/>
          <w:sz w:val="20"/>
          <w:szCs w:val="20"/>
        </w:rPr>
        <w:t>Срок выполнения ремонта не должен превышать:</w:t>
      </w:r>
    </w:p>
    <w:p w:rsidR="004D10A4" w:rsidRPr="000021C3" w:rsidRDefault="004D10A4" w:rsidP="004D10A4">
      <w:pPr>
        <w:numPr>
          <w:ilvl w:val="0"/>
          <w:numId w:val="20"/>
        </w:numPr>
        <w:tabs>
          <w:tab w:val="left" w:pos="993"/>
        </w:tabs>
        <w:spacing w:before="0"/>
        <w:ind w:left="0" w:firstLine="709"/>
        <w:jc w:val="both"/>
        <w:rPr>
          <w:rFonts w:ascii="Times New Roman" w:hAnsi="Times New Roman"/>
          <w:sz w:val="20"/>
          <w:szCs w:val="20"/>
        </w:rPr>
      </w:pPr>
      <w:r w:rsidRPr="000021C3">
        <w:rPr>
          <w:rFonts w:ascii="Times New Roman" w:hAnsi="Times New Roman"/>
          <w:sz w:val="20"/>
          <w:szCs w:val="20"/>
        </w:rPr>
        <w:t>мелкий ремонт (без вывоза техники с территории Заказчика) – 1 рабочий день;</w:t>
      </w:r>
    </w:p>
    <w:p w:rsidR="004D10A4" w:rsidRPr="000021C3" w:rsidRDefault="004D10A4" w:rsidP="004D10A4">
      <w:pPr>
        <w:numPr>
          <w:ilvl w:val="0"/>
          <w:numId w:val="20"/>
        </w:numPr>
        <w:tabs>
          <w:tab w:val="left" w:pos="993"/>
        </w:tabs>
        <w:spacing w:before="0"/>
        <w:ind w:left="0" w:firstLine="709"/>
        <w:jc w:val="both"/>
        <w:rPr>
          <w:rFonts w:ascii="Times New Roman" w:hAnsi="Times New Roman"/>
          <w:sz w:val="20"/>
          <w:szCs w:val="20"/>
        </w:rPr>
      </w:pPr>
      <w:r w:rsidRPr="000021C3">
        <w:rPr>
          <w:rFonts w:ascii="Times New Roman" w:hAnsi="Times New Roman"/>
          <w:sz w:val="20"/>
          <w:szCs w:val="20"/>
        </w:rPr>
        <w:t>ремонт (с вывозом техники с территории Заказчика)  – 5 рабочих дней;</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В случае если при проведении ремонта требуется приобретение запасных частей у сторонних организаций, срок проведения ремонта не должен превышать 10 рабочих дней с момента передачи техники Исполнителю.</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  Запасные части и расходные материалы, необходимые для проведения ремонта, приобретаются Исполнителем  самостоятельно и их стоимость входит в цену оказываемых услуг в соответствии с Приложением № 1 к настоящему Договору.</w:t>
      </w:r>
    </w:p>
    <w:p w:rsidR="004D10A4" w:rsidRPr="000021C3" w:rsidRDefault="004D10A4" w:rsidP="004D10A4">
      <w:pPr>
        <w:ind w:firstLine="710"/>
        <w:jc w:val="both"/>
        <w:rPr>
          <w:rFonts w:ascii="Times New Roman" w:hAnsi="Times New Roman"/>
          <w:sz w:val="20"/>
          <w:szCs w:val="20"/>
        </w:rPr>
      </w:pPr>
      <w:r w:rsidRPr="000021C3">
        <w:rPr>
          <w:rFonts w:ascii="Times New Roman" w:hAnsi="Times New Roman"/>
          <w:sz w:val="20"/>
          <w:szCs w:val="20"/>
        </w:rPr>
        <w:t>2.6. Исполнитель гарантирует качество проведения ремонтных работ и используемых для ремонта запасных частей, деталей и узлов. Гарантийный срок на проведенные ремонтные работы составляет 3 месяца, на запасные части, детали, узлы гарантийный срок равен гарантийному сроку, установленному фирмой-изготовителем, а при его отсутствии - 6 месяцев.</w:t>
      </w:r>
    </w:p>
    <w:p w:rsidR="004D10A4" w:rsidRPr="000021C3" w:rsidRDefault="004D10A4" w:rsidP="004D10A4">
      <w:pPr>
        <w:ind w:firstLine="710"/>
        <w:jc w:val="both"/>
        <w:rPr>
          <w:rFonts w:ascii="Times New Roman" w:hAnsi="Times New Roman"/>
          <w:sz w:val="20"/>
          <w:szCs w:val="20"/>
        </w:rPr>
      </w:pPr>
      <w:r w:rsidRPr="000021C3">
        <w:rPr>
          <w:rFonts w:ascii="Times New Roman" w:hAnsi="Times New Roman"/>
          <w:sz w:val="20"/>
          <w:szCs w:val="20"/>
        </w:rPr>
        <w:t>2.7. После проведения технического обслуживания или завершения ремонтных работ, но не позднее 3-х рабочих дней с даты их завершения,  Исполнитель предоставляет Заказчику Акт выполненных работ, составленный по форме Приложения № 5 к настоящему Договору. Заказчик обязан в трехдневный срок подписать указанный Акт или представить мотивированные возражения по Акту. После подписания Акта Заказчиком, Исполнитель в двухдневный срок выставляет Заказчику счет на оплату проведенного ремонта и технического обслуживания. Счет-фактура предоставляется Исполнителем в сроки, установленные законодательством РФ.</w:t>
      </w:r>
    </w:p>
    <w:p w:rsidR="001E6006" w:rsidRDefault="001E6006" w:rsidP="001E6006">
      <w:pPr>
        <w:ind w:left="360"/>
        <w:jc w:val="center"/>
        <w:rPr>
          <w:rFonts w:ascii="Times New Roman" w:hAnsi="Times New Roman"/>
          <w:b/>
          <w:sz w:val="20"/>
          <w:szCs w:val="20"/>
        </w:rPr>
      </w:pPr>
    </w:p>
    <w:p w:rsidR="001E6006" w:rsidRDefault="001E6006" w:rsidP="001E6006">
      <w:pPr>
        <w:ind w:left="360"/>
        <w:jc w:val="center"/>
        <w:rPr>
          <w:rFonts w:ascii="Times New Roman" w:hAnsi="Times New Roman"/>
          <w:b/>
          <w:sz w:val="20"/>
          <w:szCs w:val="20"/>
        </w:rPr>
      </w:pPr>
    </w:p>
    <w:p w:rsidR="001E6006" w:rsidRDefault="001E6006" w:rsidP="001E6006">
      <w:pPr>
        <w:ind w:left="360"/>
        <w:jc w:val="center"/>
        <w:rPr>
          <w:rFonts w:ascii="Times New Roman" w:hAnsi="Times New Roman"/>
          <w:b/>
          <w:sz w:val="20"/>
          <w:szCs w:val="20"/>
        </w:rPr>
      </w:pPr>
    </w:p>
    <w:p w:rsidR="004D10A4" w:rsidRPr="001E6006" w:rsidRDefault="004D10A4" w:rsidP="001E6006">
      <w:pPr>
        <w:pStyle w:val="afb"/>
        <w:numPr>
          <w:ilvl w:val="0"/>
          <w:numId w:val="29"/>
        </w:numPr>
        <w:jc w:val="center"/>
        <w:rPr>
          <w:rFonts w:ascii="Times New Roman" w:hAnsi="Times New Roman"/>
          <w:b/>
          <w:sz w:val="20"/>
          <w:szCs w:val="20"/>
        </w:rPr>
      </w:pPr>
      <w:r w:rsidRPr="001E6006">
        <w:rPr>
          <w:rFonts w:ascii="Times New Roman" w:hAnsi="Times New Roman"/>
          <w:b/>
          <w:sz w:val="20"/>
          <w:szCs w:val="20"/>
        </w:rPr>
        <w:lastRenderedPageBreak/>
        <w:t>ЦЕНА ДОГОВОРА И ПОРЯДОК РАСЧЕТОВ</w:t>
      </w:r>
    </w:p>
    <w:p w:rsidR="004D10A4" w:rsidRPr="00E019FD" w:rsidRDefault="004D10A4" w:rsidP="004D10A4">
      <w:pPr>
        <w:ind w:left="720"/>
        <w:jc w:val="center"/>
        <w:rPr>
          <w:rFonts w:ascii="Times New Roman" w:hAnsi="Times New Roman"/>
          <w:b/>
          <w:sz w:val="20"/>
          <w:szCs w:val="20"/>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3.1. Цена технического обслуживания и ремонта Техники установлена в Приложении  № 1 и не может изменяться в течение действия Договора.</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3.2. Заказчик производит оплату стоимости произведенных Исполнителем работ в течение 20 (двадцати) рабочих дней со дня подписания Сторонами акта приемки выполненных работ и получения оригинала счета-фактуры.</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3.3. Общая стоимость услуг с учетом стоимости расходных материалов и запасных частей, разовых ремонтов, за весь срок оказания услуг по настоящему Договору составляет не более _______________________ руб., в т.ч. НДС (</w:t>
      </w:r>
      <w:r w:rsidR="00FF434C">
        <w:rPr>
          <w:rFonts w:ascii="Times New Roman" w:hAnsi="Times New Roman"/>
          <w:sz w:val="20"/>
          <w:szCs w:val="20"/>
        </w:rPr>
        <w:t>20</w:t>
      </w:r>
      <w:r w:rsidRPr="000021C3">
        <w:rPr>
          <w:rFonts w:ascii="Times New Roman" w:hAnsi="Times New Roman"/>
          <w:sz w:val="20"/>
          <w:szCs w:val="20"/>
        </w:rPr>
        <w:t>%) _____________рублей.</w:t>
      </w:r>
    </w:p>
    <w:p w:rsidR="004D10A4" w:rsidRDefault="004D10A4" w:rsidP="004D10A4">
      <w:pPr>
        <w:ind w:firstLine="567"/>
        <w:jc w:val="both"/>
        <w:rPr>
          <w:rFonts w:ascii="Times New Roman" w:hAnsi="Times New Roman"/>
          <w:sz w:val="20"/>
          <w:szCs w:val="20"/>
        </w:rPr>
      </w:pPr>
      <w:r w:rsidRPr="000021C3">
        <w:rPr>
          <w:rFonts w:ascii="Times New Roman" w:hAnsi="Times New Roman"/>
          <w:sz w:val="20"/>
          <w:szCs w:val="20"/>
        </w:rPr>
        <w:t>3.4. Расчеты по настоящему Договору производятся путем перечисления Заказчиком безналичных денежных средств на корреспондентский счет банка Исполнителя. Обязательство Заказчика по оплате считается исполненным после зачисления денежных средств на корреспондентский счет банка Исполнителя.</w:t>
      </w:r>
    </w:p>
    <w:p w:rsidR="001E6006" w:rsidRPr="000021C3" w:rsidRDefault="001E6006" w:rsidP="004D10A4">
      <w:pPr>
        <w:ind w:firstLine="567"/>
        <w:jc w:val="both"/>
        <w:rPr>
          <w:rFonts w:ascii="Times New Roman" w:hAnsi="Times New Roman"/>
          <w:sz w:val="20"/>
          <w:szCs w:val="20"/>
        </w:rPr>
      </w:pPr>
    </w:p>
    <w:p w:rsidR="004D10A4" w:rsidRPr="00C87D51" w:rsidRDefault="004D10A4" w:rsidP="00C87D51">
      <w:pPr>
        <w:pStyle w:val="afb"/>
        <w:numPr>
          <w:ilvl w:val="0"/>
          <w:numId w:val="29"/>
        </w:numPr>
        <w:jc w:val="center"/>
        <w:rPr>
          <w:rFonts w:ascii="Times New Roman" w:hAnsi="Times New Roman"/>
          <w:b/>
          <w:sz w:val="20"/>
          <w:szCs w:val="20"/>
        </w:rPr>
      </w:pPr>
      <w:r w:rsidRPr="00C87D51">
        <w:rPr>
          <w:rFonts w:ascii="Times New Roman" w:hAnsi="Times New Roman"/>
          <w:b/>
          <w:sz w:val="20"/>
          <w:szCs w:val="20"/>
        </w:rPr>
        <w:t>ОТВЕТСТВЕННОСТЬ СТОРОН</w:t>
      </w:r>
    </w:p>
    <w:p w:rsidR="004D10A4" w:rsidRPr="001E6006" w:rsidRDefault="004D10A4" w:rsidP="004D10A4">
      <w:pPr>
        <w:ind w:left="720"/>
        <w:jc w:val="center"/>
        <w:rPr>
          <w:rFonts w:ascii="Times New Roman" w:hAnsi="Times New Roman"/>
          <w:b/>
          <w:sz w:val="20"/>
          <w:szCs w:val="20"/>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4.1.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4.2. В случае нарушения установленных настоящим Договором сроков выполнения работ по техобслуживанию, ремонту и возврату из ремонта техники Заказчика, что подтверждается </w:t>
      </w:r>
      <w:bookmarkStart w:id="0" w:name="_GoBack"/>
      <w:bookmarkEnd w:id="0"/>
      <w:r w:rsidR="00F52062" w:rsidRPr="000021C3">
        <w:rPr>
          <w:rFonts w:ascii="Times New Roman" w:hAnsi="Times New Roman"/>
          <w:sz w:val="20"/>
          <w:szCs w:val="20"/>
        </w:rPr>
        <w:t>Актом</w:t>
      </w:r>
      <w:r w:rsidR="00F52062">
        <w:rPr>
          <w:rFonts w:ascii="Times New Roman" w:hAnsi="Times New Roman"/>
          <w:sz w:val="20"/>
          <w:szCs w:val="20"/>
        </w:rPr>
        <w:t xml:space="preserve"> </w:t>
      </w:r>
      <w:r w:rsidR="00F52062" w:rsidRPr="000021C3">
        <w:rPr>
          <w:rFonts w:ascii="Times New Roman" w:hAnsi="Times New Roman"/>
          <w:sz w:val="20"/>
          <w:szCs w:val="20"/>
        </w:rPr>
        <w:t>выполненных работ,</w:t>
      </w:r>
      <w:r w:rsidRPr="000021C3">
        <w:rPr>
          <w:rFonts w:ascii="Times New Roman" w:hAnsi="Times New Roman"/>
          <w:sz w:val="20"/>
          <w:szCs w:val="20"/>
        </w:rPr>
        <w:t xml:space="preserve"> подписанным сторонами, Исполнитель уплачивает Заказчику неустойку в размере 0,5 % от стоимости ремонта, техобслуживания Техники, сроки выполнения которых были нарушены, за каждый день просрочки. Размер неустойки не должен превышать 10% от стоимости работ по соответствующему Акту.</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4.3. В случае длительной (более чем 10-дневной) просрочки выполнения работ по настоящему Договору Заказчик имеет право в одностороннем порядке отозвать соответствующую заявку. При этом Заказчик имеет право потребовать у Исполнителя компенсации возникающей разницы в увеличении стоимости соответствующих работ, выполнение которых Заказчик поручит третьим лицам.</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4.4. Ни одна из Сторон настоящего договора не несет ответственности перед другой стороной за невыполнение обязательств, обусловленное обстоятельствами, возникшими помимо воли и желания сторон и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 акты государственных органов и действия властей. Документ, выданный соответствующим компетентным органом или организацией, является достаточным подтверждением наличия и продолжительности действия непреодолимой силы. Сторона, которая не исполняет своего обязательства вследствие действия непреодолимой силы, должна немедленно известить другую сторону о препятствии и его влиянии на исполнение обязательств по Договору.</w:t>
      </w:r>
    </w:p>
    <w:p w:rsidR="004D10A4" w:rsidRPr="000021C3" w:rsidRDefault="004D10A4" w:rsidP="004D10A4">
      <w:pPr>
        <w:ind w:firstLine="567"/>
        <w:jc w:val="both"/>
        <w:rPr>
          <w:rFonts w:ascii="Times New Roman" w:hAnsi="Times New Roman"/>
          <w:sz w:val="20"/>
          <w:szCs w:val="20"/>
        </w:rPr>
      </w:pPr>
    </w:p>
    <w:p w:rsidR="004D10A4" w:rsidRPr="00C87D51" w:rsidRDefault="004D10A4" w:rsidP="00C87D51">
      <w:pPr>
        <w:pStyle w:val="afb"/>
        <w:numPr>
          <w:ilvl w:val="0"/>
          <w:numId w:val="29"/>
        </w:numPr>
        <w:jc w:val="center"/>
        <w:rPr>
          <w:rFonts w:ascii="Times New Roman" w:hAnsi="Times New Roman"/>
          <w:b/>
          <w:sz w:val="20"/>
          <w:szCs w:val="20"/>
          <w:lang w:val="en-US"/>
        </w:rPr>
      </w:pPr>
      <w:r w:rsidRPr="00C87D51">
        <w:rPr>
          <w:rFonts w:ascii="Times New Roman" w:hAnsi="Times New Roman"/>
          <w:b/>
          <w:sz w:val="20"/>
          <w:szCs w:val="20"/>
        </w:rPr>
        <w:t>ПОРЯДОК РАЗРЕШЕНИЯ СПОРОВ</w:t>
      </w:r>
    </w:p>
    <w:p w:rsidR="004D10A4" w:rsidRPr="000021C3" w:rsidRDefault="004D10A4" w:rsidP="004D10A4">
      <w:pPr>
        <w:ind w:left="720"/>
        <w:jc w:val="center"/>
        <w:rPr>
          <w:rFonts w:ascii="Times New Roman" w:hAnsi="Times New Roman"/>
          <w:b/>
          <w:sz w:val="20"/>
          <w:szCs w:val="20"/>
          <w:lang w:val="en-US"/>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5.1. Все споры и разногласия между сторонами, возникающие в период действия настоящего Договора, разрешаются сторонами путем переговоров.</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5.2. В случае не урегулирования споров и разногласий путем переговоров </w:t>
      </w:r>
      <w:r w:rsidR="00F84C5F" w:rsidRPr="00F84C5F">
        <w:rPr>
          <w:rFonts w:ascii="Times New Roman" w:hAnsi="Times New Roman"/>
          <w:sz w:val="20"/>
          <w:szCs w:val="20"/>
        </w:rPr>
        <w:t xml:space="preserve">в течение 20 календарных дней с  момента направления Стороной письменной претензии, </w:t>
      </w:r>
      <w:r w:rsidRPr="000021C3">
        <w:rPr>
          <w:rFonts w:ascii="Times New Roman" w:hAnsi="Times New Roman"/>
          <w:sz w:val="20"/>
          <w:szCs w:val="20"/>
        </w:rPr>
        <w:t>спор подлежит разрешению в Арбитражном суде Ярославской области.</w:t>
      </w: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5.3. Во всем остальном, что не предусмотрено настоящим договором, стороны руководствуются действующим законодательством РФ.</w:t>
      </w:r>
    </w:p>
    <w:p w:rsidR="004D10A4" w:rsidRPr="000021C3" w:rsidRDefault="004D10A4" w:rsidP="004D10A4">
      <w:pPr>
        <w:ind w:firstLine="567"/>
        <w:jc w:val="both"/>
        <w:rPr>
          <w:rFonts w:ascii="Times New Roman" w:hAnsi="Times New Roman"/>
          <w:sz w:val="20"/>
          <w:szCs w:val="20"/>
        </w:rPr>
      </w:pPr>
    </w:p>
    <w:p w:rsidR="004D10A4" w:rsidRPr="000021C3" w:rsidRDefault="004D10A4" w:rsidP="00C87D51">
      <w:pPr>
        <w:numPr>
          <w:ilvl w:val="0"/>
          <w:numId w:val="29"/>
        </w:numPr>
        <w:jc w:val="center"/>
        <w:rPr>
          <w:rFonts w:ascii="Times New Roman" w:hAnsi="Times New Roman"/>
          <w:b/>
          <w:sz w:val="20"/>
          <w:szCs w:val="20"/>
          <w:lang w:val="en-US"/>
        </w:rPr>
      </w:pPr>
      <w:r w:rsidRPr="000021C3">
        <w:rPr>
          <w:rFonts w:ascii="Times New Roman" w:hAnsi="Times New Roman"/>
          <w:b/>
          <w:sz w:val="20"/>
          <w:szCs w:val="20"/>
        </w:rPr>
        <w:t>СРОК ДЕЙСТВИЯ ДОГОВОРА</w:t>
      </w:r>
    </w:p>
    <w:p w:rsidR="004D10A4" w:rsidRPr="000021C3" w:rsidRDefault="004D10A4" w:rsidP="004D10A4">
      <w:pPr>
        <w:ind w:left="720"/>
        <w:jc w:val="center"/>
        <w:rPr>
          <w:rFonts w:ascii="Times New Roman" w:hAnsi="Times New Roman"/>
          <w:b/>
          <w:sz w:val="20"/>
          <w:szCs w:val="20"/>
          <w:lang w:val="en-US"/>
        </w:rPr>
      </w:pPr>
    </w:p>
    <w:p w:rsidR="004D10A4" w:rsidRPr="000021C3" w:rsidRDefault="004D10A4" w:rsidP="004D10A4">
      <w:pPr>
        <w:ind w:firstLine="567"/>
        <w:jc w:val="both"/>
        <w:rPr>
          <w:rFonts w:ascii="Times New Roman" w:hAnsi="Times New Roman"/>
          <w:sz w:val="20"/>
          <w:szCs w:val="20"/>
        </w:rPr>
      </w:pPr>
      <w:r w:rsidRPr="000021C3">
        <w:rPr>
          <w:rFonts w:ascii="Times New Roman" w:hAnsi="Times New Roman"/>
          <w:sz w:val="20"/>
          <w:szCs w:val="20"/>
        </w:rPr>
        <w:t xml:space="preserve">6.1. Настоящий Договор вступает в силу с момента его подписания сторонами и действует </w:t>
      </w:r>
      <w:r w:rsidRPr="000021C3">
        <w:rPr>
          <w:rFonts w:ascii="Times New Roman" w:hAnsi="Times New Roman"/>
          <w:b/>
          <w:sz w:val="20"/>
          <w:szCs w:val="20"/>
        </w:rPr>
        <w:t>до "___" _____________ 20____</w:t>
      </w:r>
      <w:r w:rsidRPr="000021C3">
        <w:rPr>
          <w:rFonts w:ascii="Times New Roman" w:hAnsi="Times New Roman"/>
          <w:sz w:val="20"/>
          <w:szCs w:val="20"/>
        </w:rPr>
        <w:t xml:space="preserve"> г. включительно.</w:t>
      </w:r>
    </w:p>
    <w:p w:rsidR="004D10A4" w:rsidRPr="00C87D51" w:rsidRDefault="004D10A4" w:rsidP="00C87D51">
      <w:pPr>
        <w:ind w:firstLine="567"/>
        <w:jc w:val="both"/>
        <w:rPr>
          <w:rFonts w:ascii="Times New Roman" w:hAnsi="Times New Roman"/>
          <w:sz w:val="20"/>
          <w:szCs w:val="20"/>
        </w:rPr>
      </w:pPr>
      <w:r w:rsidRPr="000021C3">
        <w:rPr>
          <w:rFonts w:ascii="Times New Roman" w:hAnsi="Times New Roman"/>
          <w:sz w:val="20"/>
          <w:szCs w:val="20"/>
        </w:rPr>
        <w:t>6.2. Договор может быть расторгнут досрочно по соглашению Сторон, а также в случаях, предусмотренных действующим законодательством.</w:t>
      </w:r>
    </w:p>
    <w:p w:rsidR="004D10A4" w:rsidRPr="000021C3" w:rsidRDefault="004D10A4" w:rsidP="004D10A4">
      <w:pPr>
        <w:rPr>
          <w:rFonts w:ascii="Times New Roman" w:hAnsi="Times New Roman"/>
          <w:b/>
          <w:color w:val="FF0000"/>
          <w:sz w:val="20"/>
          <w:szCs w:val="20"/>
        </w:rPr>
      </w:pPr>
    </w:p>
    <w:p w:rsidR="004D10A4" w:rsidRPr="004A2A62" w:rsidRDefault="00AC4609" w:rsidP="00C87D51">
      <w:pPr>
        <w:numPr>
          <w:ilvl w:val="0"/>
          <w:numId w:val="29"/>
        </w:numPr>
        <w:jc w:val="center"/>
        <w:rPr>
          <w:rFonts w:ascii="Times New Roman" w:hAnsi="Times New Roman"/>
          <w:b/>
          <w:sz w:val="20"/>
          <w:szCs w:val="20"/>
        </w:rPr>
      </w:pPr>
      <w:r w:rsidRPr="004A2A62">
        <w:rPr>
          <w:rFonts w:ascii="Times New Roman" w:hAnsi="Times New Roman"/>
          <w:b/>
          <w:sz w:val="20"/>
          <w:szCs w:val="20"/>
        </w:rPr>
        <w:lastRenderedPageBreak/>
        <w:t>ДОПОЛНИТЕЛЬНЫЕ УСЛОВИЯ И</w:t>
      </w:r>
      <w:r w:rsidRPr="004A2A62">
        <w:rPr>
          <w:rFonts w:ascii="Times New Roman" w:hAnsi="Times New Roman"/>
          <w:sz w:val="20"/>
          <w:szCs w:val="20"/>
        </w:rPr>
        <w:t xml:space="preserve"> </w:t>
      </w:r>
      <w:r w:rsidR="004D10A4" w:rsidRPr="004A2A62">
        <w:rPr>
          <w:rFonts w:ascii="Times New Roman" w:hAnsi="Times New Roman"/>
          <w:b/>
          <w:sz w:val="20"/>
          <w:szCs w:val="20"/>
        </w:rPr>
        <w:t>ЗАКЛЮЧИТЕЛЬНЫЕ ПОЛОЖЕНИЯ</w:t>
      </w:r>
    </w:p>
    <w:p w:rsidR="004D10A4" w:rsidRDefault="004D10A4" w:rsidP="008D66D9">
      <w:pPr>
        <w:rPr>
          <w:rFonts w:ascii="Times New Roman" w:hAnsi="Times New Roman"/>
          <w:b/>
          <w:sz w:val="20"/>
          <w:szCs w:val="20"/>
        </w:rPr>
      </w:pPr>
    </w:p>
    <w:p w:rsidR="008D66D9" w:rsidRPr="008D66D9" w:rsidRDefault="008D66D9" w:rsidP="008D66D9">
      <w:pPr>
        <w:autoSpaceDE w:val="0"/>
        <w:autoSpaceDN w:val="0"/>
        <w:adjustRightInd w:val="0"/>
        <w:spacing w:before="0"/>
        <w:rPr>
          <w:rFonts w:ascii="Times New Roman" w:hAnsi="Times New Roman"/>
          <w:sz w:val="20"/>
          <w:szCs w:val="20"/>
        </w:rPr>
      </w:pPr>
      <w:r w:rsidRPr="009E75C6">
        <w:rPr>
          <w:rFonts w:ascii="Times New Roman" w:hAnsi="Times New Roman"/>
          <w:sz w:val="20"/>
          <w:szCs w:val="20"/>
        </w:rPr>
        <w:t>7.1.</w:t>
      </w:r>
      <w:r w:rsidRPr="008D66D9">
        <w:rPr>
          <w:rFonts w:ascii="Times New Roman" w:hAnsi="Times New Roman"/>
          <w:sz w:val="20"/>
          <w:szCs w:val="20"/>
        </w:rPr>
        <w:t xml:space="preserve">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 </w:t>
      </w:r>
    </w:p>
    <w:p w:rsidR="008D66D9" w:rsidRPr="008D66D9" w:rsidRDefault="008D66D9" w:rsidP="008D66D9">
      <w:pPr>
        <w:autoSpaceDE w:val="0"/>
        <w:autoSpaceDN w:val="0"/>
        <w:adjustRightInd w:val="0"/>
        <w:spacing w:before="0"/>
        <w:rPr>
          <w:rFonts w:ascii="Times New Roman" w:hAnsi="Times New Roman"/>
          <w:sz w:val="20"/>
          <w:szCs w:val="20"/>
        </w:rPr>
      </w:pPr>
      <w:r w:rsidRPr="008D66D9">
        <w:rPr>
          <w:rFonts w:ascii="Times New Roman" w:hAnsi="Times New Roman"/>
          <w:sz w:val="20"/>
          <w:szCs w:val="20"/>
        </w:rPr>
        <w:t>-</w:t>
      </w:r>
      <w:r w:rsidRPr="008D66D9">
        <w:rPr>
          <w:rFonts w:ascii="Times New Roman" w:hAnsi="Times New Roman"/>
          <w:sz w:val="20"/>
          <w:szCs w:val="20"/>
        </w:rPr>
        <w:tab/>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8D66D9" w:rsidRPr="008D66D9" w:rsidRDefault="008D66D9" w:rsidP="008D66D9">
      <w:pPr>
        <w:autoSpaceDE w:val="0"/>
        <w:autoSpaceDN w:val="0"/>
        <w:adjustRightInd w:val="0"/>
        <w:spacing w:before="0"/>
        <w:rPr>
          <w:rFonts w:ascii="Times New Roman" w:hAnsi="Times New Roman"/>
          <w:sz w:val="20"/>
          <w:szCs w:val="20"/>
        </w:rPr>
      </w:pPr>
      <w:r w:rsidRPr="008D66D9">
        <w:rPr>
          <w:rFonts w:ascii="Times New Roman" w:hAnsi="Times New Roman"/>
          <w:sz w:val="20"/>
          <w:szCs w:val="20"/>
        </w:rPr>
        <w:t>-</w:t>
      </w:r>
      <w:r w:rsidRPr="008D66D9">
        <w:rPr>
          <w:rFonts w:ascii="Times New Roman" w:hAnsi="Times New Roman"/>
          <w:sz w:val="20"/>
          <w:szCs w:val="20"/>
        </w:rPr>
        <w:tab/>
        <w:t xml:space="preserve">при использовании электронных средств </w:t>
      </w:r>
      <w:proofErr w:type="gramStart"/>
      <w:r w:rsidRPr="008D66D9">
        <w:rPr>
          <w:rFonts w:ascii="Times New Roman" w:hAnsi="Times New Roman"/>
          <w:sz w:val="20"/>
          <w:szCs w:val="20"/>
        </w:rPr>
        <w:t>связи  –</w:t>
      </w:r>
      <w:proofErr w:type="gramEnd"/>
      <w:r w:rsidRPr="008D66D9">
        <w:rPr>
          <w:rFonts w:ascii="Times New Roman" w:hAnsi="Times New Roman"/>
          <w:sz w:val="20"/>
          <w:szCs w:val="20"/>
        </w:rPr>
        <w:t xml:space="preserve"> дата и время, подтверждающие доставку/прочтение направленного сообщения адресату;</w:t>
      </w:r>
    </w:p>
    <w:p w:rsidR="008D66D9" w:rsidRPr="008D66D9" w:rsidRDefault="008D66D9" w:rsidP="008D66D9">
      <w:pPr>
        <w:autoSpaceDE w:val="0"/>
        <w:autoSpaceDN w:val="0"/>
        <w:adjustRightInd w:val="0"/>
        <w:spacing w:before="0"/>
        <w:rPr>
          <w:rFonts w:ascii="Times New Roman" w:hAnsi="Times New Roman"/>
          <w:sz w:val="20"/>
          <w:szCs w:val="20"/>
        </w:rPr>
      </w:pPr>
      <w:r w:rsidRPr="008D66D9">
        <w:rPr>
          <w:rFonts w:ascii="Times New Roman" w:hAnsi="Times New Roman"/>
          <w:sz w:val="20"/>
          <w:szCs w:val="20"/>
        </w:rPr>
        <w:t>-</w:t>
      </w:r>
      <w:r w:rsidRPr="008D66D9">
        <w:rPr>
          <w:rFonts w:ascii="Times New Roman" w:hAnsi="Times New Roman"/>
          <w:sz w:val="20"/>
          <w:szCs w:val="20"/>
        </w:rPr>
        <w:tab/>
        <w:t>при использовании почтовой связи – дата, указанная в уведомлении о вручении почтового отправления;</w:t>
      </w:r>
    </w:p>
    <w:p w:rsidR="008D66D9" w:rsidRPr="008D66D9" w:rsidRDefault="008D66D9" w:rsidP="008D66D9">
      <w:pPr>
        <w:autoSpaceDE w:val="0"/>
        <w:autoSpaceDN w:val="0"/>
        <w:adjustRightInd w:val="0"/>
        <w:spacing w:before="0"/>
        <w:rPr>
          <w:rFonts w:ascii="Times New Roman" w:hAnsi="Times New Roman"/>
          <w:sz w:val="20"/>
          <w:szCs w:val="20"/>
        </w:rPr>
      </w:pPr>
      <w:r w:rsidRPr="008D66D9">
        <w:rPr>
          <w:rFonts w:ascii="Times New Roman" w:hAnsi="Times New Roman"/>
          <w:sz w:val="20"/>
          <w:szCs w:val="20"/>
        </w:rPr>
        <w:t>-</w:t>
      </w:r>
      <w:r w:rsidRPr="008D66D9">
        <w:rPr>
          <w:rFonts w:ascii="Times New Roman" w:hAnsi="Times New Roman"/>
          <w:sz w:val="20"/>
          <w:szCs w:val="20"/>
        </w:rPr>
        <w:tab/>
        <w:t>при использовании доставки курьером – дата и время проставления Стороной - получателем отметки о получении сообщения.</w:t>
      </w:r>
    </w:p>
    <w:p w:rsidR="004D10A4" w:rsidRPr="000021C3" w:rsidRDefault="008D66D9" w:rsidP="004D10A4">
      <w:pPr>
        <w:jc w:val="both"/>
        <w:rPr>
          <w:rFonts w:ascii="Times New Roman" w:hAnsi="Times New Roman"/>
          <w:sz w:val="20"/>
          <w:szCs w:val="20"/>
        </w:rPr>
      </w:pPr>
      <w:r>
        <w:rPr>
          <w:rFonts w:ascii="Times New Roman" w:hAnsi="Times New Roman"/>
          <w:sz w:val="20"/>
          <w:szCs w:val="20"/>
        </w:rPr>
        <w:t>7.2</w:t>
      </w:r>
      <w:r w:rsidR="004D10A4" w:rsidRPr="000021C3">
        <w:rPr>
          <w:rFonts w:ascii="Times New Roman" w:hAnsi="Times New Roman"/>
          <w:sz w:val="20"/>
          <w:szCs w:val="20"/>
        </w:rPr>
        <w:t>. Настоящий Договор составлен в двух экземплярах, имеющих одинаковую юридическую силу, по одному экземпляру для каждой из Сторон.</w:t>
      </w:r>
    </w:p>
    <w:p w:rsidR="004D10A4" w:rsidRPr="000021C3" w:rsidRDefault="008D66D9" w:rsidP="004D10A4">
      <w:pPr>
        <w:jc w:val="both"/>
        <w:rPr>
          <w:rFonts w:ascii="Times New Roman" w:hAnsi="Times New Roman"/>
          <w:sz w:val="20"/>
          <w:szCs w:val="20"/>
        </w:rPr>
      </w:pPr>
      <w:r>
        <w:rPr>
          <w:rFonts w:ascii="Times New Roman" w:hAnsi="Times New Roman"/>
          <w:sz w:val="20"/>
          <w:szCs w:val="20"/>
        </w:rPr>
        <w:t>7.3</w:t>
      </w:r>
      <w:r w:rsidR="004D10A4" w:rsidRPr="000021C3">
        <w:rPr>
          <w:rFonts w:ascii="Times New Roman" w:hAnsi="Times New Roman"/>
          <w:sz w:val="20"/>
          <w:szCs w:val="20"/>
        </w:rPr>
        <w:t>. Заказчик имеет право заменить модели техники, с подписанием Сторонами дополнительного соглашения к настоящему Договору. При этом согласованная по Договору стоимость технического обслуживания и ремонта Техники изменению не подлежит.</w:t>
      </w:r>
    </w:p>
    <w:p w:rsidR="004D10A4" w:rsidRPr="000021C3" w:rsidRDefault="008D66D9" w:rsidP="004D10A4">
      <w:pPr>
        <w:jc w:val="both"/>
        <w:rPr>
          <w:rFonts w:ascii="Times New Roman" w:hAnsi="Times New Roman"/>
          <w:sz w:val="20"/>
          <w:szCs w:val="20"/>
        </w:rPr>
      </w:pPr>
      <w:r>
        <w:rPr>
          <w:rFonts w:ascii="Times New Roman" w:hAnsi="Times New Roman"/>
          <w:sz w:val="20"/>
          <w:szCs w:val="20"/>
        </w:rPr>
        <w:t>7.4</w:t>
      </w:r>
      <w:r w:rsidR="004D10A4" w:rsidRPr="000021C3">
        <w:rPr>
          <w:rFonts w:ascii="Times New Roman" w:hAnsi="Times New Roman"/>
          <w:sz w:val="20"/>
          <w:szCs w:val="20"/>
        </w:rPr>
        <w:t>. Любые изменения и дополнения к настоящему Договору действительны при условии, если они совершены в письменной форме, подписаны надлежаще уполномоченными на то представителями Сторон и скреплены печатями.</w:t>
      </w:r>
    </w:p>
    <w:p w:rsidR="004D10A4" w:rsidRPr="000021C3" w:rsidRDefault="004D10A4" w:rsidP="004D10A4">
      <w:pPr>
        <w:jc w:val="center"/>
        <w:rPr>
          <w:rFonts w:ascii="Times New Roman" w:hAnsi="Times New Roman"/>
          <w:b/>
          <w:sz w:val="20"/>
          <w:szCs w:val="20"/>
        </w:rPr>
      </w:pPr>
    </w:p>
    <w:p w:rsidR="004D10A4" w:rsidRPr="000021C3" w:rsidRDefault="004D10A4" w:rsidP="004D10A4">
      <w:pPr>
        <w:jc w:val="center"/>
        <w:rPr>
          <w:rFonts w:ascii="Times New Roman" w:hAnsi="Times New Roman"/>
          <w:b/>
          <w:sz w:val="20"/>
          <w:szCs w:val="20"/>
        </w:rPr>
      </w:pPr>
    </w:p>
    <w:p w:rsidR="004D10A4" w:rsidRPr="000021C3" w:rsidRDefault="004D10A4" w:rsidP="005A63ED">
      <w:pPr>
        <w:jc w:val="center"/>
        <w:rPr>
          <w:rFonts w:ascii="Times New Roman" w:hAnsi="Times New Roman"/>
          <w:b/>
          <w:sz w:val="20"/>
          <w:szCs w:val="20"/>
        </w:rPr>
      </w:pPr>
      <w:r w:rsidRPr="000021C3">
        <w:rPr>
          <w:rFonts w:ascii="Times New Roman" w:hAnsi="Times New Roman"/>
          <w:b/>
          <w:sz w:val="20"/>
          <w:szCs w:val="20"/>
        </w:rPr>
        <w:t>АДРЕСА И РЕКВИЗИТЫ СТОРОН</w:t>
      </w:r>
    </w:p>
    <w:p w:rsidR="004D10A4" w:rsidRPr="000021C3" w:rsidRDefault="004D10A4" w:rsidP="004D10A4">
      <w:pPr>
        <w:ind w:left="360"/>
        <w:jc w:val="center"/>
        <w:rPr>
          <w:rFonts w:ascii="Times New Roman" w:hAnsi="Times New Roman"/>
          <w:sz w:val="20"/>
          <w:szCs w:val="20"/>
        </w:rPr>
      </w:pPr>
    </w:p>
    <w:tbl>
      <w:tblPr>
        <w:tblW w:w="10456" w:type="dxa"/>
        <w:tblLayout w:type="fixed"/>
        <w:tblLook w:val="0000" w:firstRow="0" w:lastRow="0" w:firstColumn="0" w:lastColumn="0" w:noHBand="0" w:noVBand="0"/>
      </w:tblPr>
      <w:tblGrid>
        <w:gridCol w:w="5671"/>
        <w:gridCol w:w="4785"/>
      </w:tblGrid>
      <w:tr w:rsidR="004D10A4" w:rsidRPr="000021C3" w:rsidTr="00C87D51">
        <w:tc>
          <w:tcPr>
            <w:tcW w:w="5671" w:type="dxa"/>
          </w:tcPr>
          <w:p w:rsidR="004D10A4" w:rsidRPr="000021C3" w:rsidRDefault="004D10A4" w:rsidP="001C1EFA">
            <w:pPr>
              <w:tabs>
                <w:tab w:val="left" w:pos="3355"/>
              </w:tabs>
              <w:snapToGrid w:val="0"/>
              <w:spacing w:line="312" w:lineRule="auto"/>
              <w:ind w:right="317"/>
              <w:jc w:val="both"/>
              <w:rPr>
                <w:rFonts w:ascii="Times New Roman" w:hAnsi="Times New Roman"/>
                <w:b/>
                <w:sz w:val="20"/>
                <w:szCs w:val="20"/>
              </w:rPr>
            </w:pPr>
            <w:r w:rsidRPr="000021C3">
              <w:rPr>
                <w:rFonts w:ascii="Times New Roman" w:hAnsi="Times New Roman"/>
                <w:b/>
                <w:sz w:val="20"/>
                <w:szCs w:val="20"/>
              </w:rPr>
              <w:t>Исполнитель:</w:t>
            </w:r>
          </w:p>
        </w:tc>
        <w:tc>
          <w:tcPr>
            <w:tcW w:w="4785" w:type="dxa"/>
          </w:tcPr>
          <w:p w:rsidR="004D10A4" w:rsidRPr="000021C3" w:rsidRDefault="004D10A4" w:rsidP="001C1EFA">
            <w:pPr>
              <w:snapToGrid w:val="0"/>
              <w:spacing w:line="312" w:lineRule="auto"/>
              <w:ind w:right="-51"/>
              <w:jc w:val="both"/>
              <w:rPr>
                <w:rFonts w:ascii="Times New Roman" w:hAnsi="Times New Roman"/>
                <w:b/>
                <w:sz w:val="20"/>
                <w:szCs w:val="20"/>
              </w:rPr>
            </w:pPr>
            <w:r w:rsidRPr="000021C3">
              <w:rPr>
                <w:rFonts w:ascii="Times New Roman" w:hAnsi="Times New Roman"/>
                <w:b/>
                <w:sz w:val="20"/>
                <w:szCs w:val="20"/>
              </w:rPr>
              <w:t>Заказчик:</w:t>
            </w:r>
          </w:p>
        </w:tc>
      </w:tr>
      <w:tr w:rsidR="004D10A4" w:rsidRPr="000021C3" w:rsidTr="00C87D51">
        <w:tc>
          <w:tcPr>
            <w:tcW w:w="5671" w:type="dxa"/>
          </w:tcPr>
          <w:p w:rsidR="004D10A4" w:rsidRPr="000021C3" w:rsidRDefault="004D10A4" w:rsidP="001C1EFA">
            <w:pPr>
              <w:snapToGrid w:val="0"/>
              <w:spacing w:line="312" w:lineRule="auto"/>
              <w:ind w:right="317"/>
              <w:jc w:val="both"/>
              <w:rPr>
                <w:rFonts w:ascii="Times New Roman" w:hAnsi="Times New Roman"/>
                <w:b/>
                <w:sz w:val="20"/>
                <w:szCs w:val="20"/>
              </w:rPr>
            </w:pPr>
          </w:p>
        </w:tc>
        <w:tc>
          <w:tcPr>
            <w:tcW w:w="4785" w:type="dxa"/>
          </w:tcPr>
          <w:p w:rsidR="004D10A4" w:rsidRPr="000021C3" w:rsidRDefault="004D10A4" w:rsidP="001C1EFA">
            <w:pPr>
              <w:snapToGrid w:val="0"/>
              <w:spacing w:line="312" w:lineRule="auto"/>
              <w:ind w:right="-51"/>
              <w:jc w:val="both"/>
              <w:rPr>
                <w:rFonts w:ascii="Times New Roman" w:hAnsi="Times New Roman"/>
                <w:b/>
                <w:sz w:val="20"/>
                <w:szCs w:val="20"/>
              </w:rPr>
            </w:pPr>
            <w:r>
              <w:rPr>
                <w:rFonts w:ascii="Times New Roman" w:hAnsi="Times New Roman"/>
                <w:b/>
                <w:sz w:val="20"/>
                <w:szCs w:val="20"/>
              </w:rPr>
              <w:t>П</w:t>
            </w:r>
            <w:r w:rsidRPr="000021C3">
              <w:rPr>
                <w:rFonts w:ascii="Times New Roman" w:hAnsi="Times New Roman"/>
                <w:b/>
                <w:sz w:val="20"/>
                <w:szCs w:val="20"/>
              </w:rPr>
              <w:t>АО «НГК «Славнефть»</w:t>
            </w:r>
          </w:p>
        </w:tc>
      </w:tr>
      <w:tr w:rsidR="004D10A4" w:rsidRPr="000021C3" w:rsidTr="00C87D51">
        <w:tc>
          <w:tcPr>
            <w:tcW w:w="5671" w:type="dxa"/>
          </w:tcPr>
          <w:p w:rsidR="004D10A4" w:rsidRPr="000021C3" w:rsidRDefault="004D10A4" w:rsidP="001C1EFA">
            <w:pPr>
              <w:snapToGrid w:val="0"/>
              <w:spacing w:line="312" w:lineRule="auto"/>
              <w:ind w:right="601"/>
              <w:jc w:val="both"/>
              <w:rPr>
                <w:rFonts w:ascii="Times New Roman" w:hAnsi="Times New Roman"/>
                <w:sz w:val="20"/>
                <w:szCs w:val="20"/>
              </w:rPr>
            </w:pPr>
          </w:p>
        </w:tc>
        <w:tc>
          <w:tcPr>
            <w:tcW w:w="4785" w:type="dxa"/>
          </w:tcPr>
          <w:p w:rsidR="004D10A4" w:rsidRPr="000021C3" w:rsidRDefault="004D10A4" w:rsidP="004A2A62">
            <w:pPr>
              <w:tabs>
                <w:tab w:val="left" w:pos="0"/>
              </w:tabs>
              <w:spacing w:before="0" w:line="240" w:lineRule="atLeast"/>
              <w:ind w:right="-6"/>
              <w:jc w:val="both"/>
              <w:rPr>
                <w:rFonts w:ascii="Times New Roman" w:hAnsi="Times New Roman"/>
                <w:bCs/>
                <w:iCs/>
                <w:sz w:val="20"/>
                <w:szCs w:val="20"/>
              </w:rPr>
            </w:pPr>
            <w:r w:rsidRPr="000021C3">
              <w:rPr>
                <w:rFonts w:ascii="Times New Roman" w:hAnsi="Times New Roman"/>
                <w:bCs/>
                <w:iCs/>
                <w:sz w:val="20"/>
                <w:szCs w:val="20"/>
              </w:rPr>
              <w:t xml:space="preserve">место нахождения:  Российская Федерация  г. Москва </w:t>
            </w:r>
          </w:p>
          <w:p w:rsidR="004D10A4" w:rsidRPr="0016334D" w:rsidRDefault="004D10A4" w:rsidP="004A2A62">
            <w:pPr>
              <w:tabs>
                <w:tab w:val="left" w:pos="0"/>
              </w:tabs>
              <w:spacing w:before="0" w:line="240" w:lineRule="atLeast"/>
              <w:ind w:right="-6"/>
              <w:jc w:val="both"/>
              <w:rPr>
                <w:rFonts w:ascii="Times New Roman" w:hAnsi="Times New Roman"/>
                <w:bCs/>
                <w:iCs/>
                <w:sz w:val="20"/>
                <w:szCs w:val="20"/>
              </w:rPr>
            </w:pPr>
            <w:r w:rsidRPr="000021C3">
              <w:rPr>
                <w:rFonts w:ascii="Times New Roman" w:hAnsi="Times New Roman"/>
                <w:bCs/>
                <w:iCs/>
                <w:sz w:val="20"/>
                <w:szCs w:val="20"/>
              </w:rPr>
              <w:t xml:space="preserve">почтовый адрес: 125047 РФ  г. Москва, </w:t>
            </w:r>
            <w:r w:rsidR="0016334D">
              <w:rPr>
                <w:rFonts w:ascii="Times New Roman" w:hAnsi="Times New Roman"/>
                <w:bCs/>
                <w:iCs/>
                <w:sz w:val="20"/>
                <w:szCs w:val="20"/>
              </w:rPr>
              <w:t xml:space="preserve"> 4-ый Лесной  переулок, дом 4, </w:t>
            </w:r>
            <w:r w:rsidR="0016334D" w:rsidRPr="0016334D">
              <w:rPr>
                <w:rFonts w:ascii="Times New Roman" w:hAnsi="Times New Roman"/>
                <w:bCs/>
                <w:iCs/>
                <w:sz w:val="20"/>
                <w:szCs w:val="20"/>
              </w:rPr>
              <w:t>‘</w:t>
            </w:r>
            <w:r w:rsidR="0016334D">
              <w:rPr>
                <w:rFonts w:ascii="Times New Roman" w:hAnsi="Times New Roman"/>
                <w:bCs/>
                <w:iCs/>
                <w:sz w:val="20"/>
                <w:szCs w:val="20"/>
              </w:rPr>
              <w:t>этаж 11</w:t>
            </w:r>
          </w:p>
          <w:p w:rsidR="004D10A4" w:rsidRPr="000021C3" w:rsidRDefault="004D10A4" w:rsidP="004A2A62">
            <w:pPr>
              <w:tabs>
                <w:tab w:val="left" w:pos="0"/>
              </w:tabs>
              <w:spacing w:before="0" w:line="240" w:lineRule="atLeast"/>
              <w:ind w:right="-6"/>
              <w:jc w:val="both"/>
              <w:rPr>
                <w:rFonts w:ascii="Times New Roman" w:hAnsi="Times New Roman"/>
                <w:bCs/>
                <w:iCs/>
                <w:sz w:val="20"/>
                <w:szCs w:val="20"/>
              </w:rPr>
            </w:pPr>
            <w:r w:rsidRPr="000021C3">
              <w:rPr>
                <w:rFonts w:ascii="Times New Roman" w:hAnsi="Times New Roman"/>
                <w:bCs/>
                <w:iCs/>
                <w:sz w:val="20"/>
                <w:szCs w:val="20"/>
              </w:rPr>
              <w:t xml:space="preserve">ИНН 7707017509, КПП 997150001, ОКПО 00064537, </w:t>
            </w:r>
          </w:p>
          <w:p w:rsidR="004D10A4" w:rsidRPr="000021C3" w:rsidRDefault="004D10A4" w:rsidP="004A2A62">
            <w:pPr>
              <w:tabs>
                <w:tab w:val="left" w:pos="0"/>
              </w:tabs>
              <w:spacing w:before="0" w:line="240" w:lineRule="atLeast"/>
              <w:ind w:right="-6"/>
              <w:jc w:val="both"/>
              <w:rPr>
                <w:rFonts w:ascii="Times New Roman" w:hAnsi="Times New Roman"/>
                <w:bCs/>
                <w:iCs/>
                <w:sz w:val="20"/>
                <w:szCs w:val="20"/>
              </w:rPr>
            </w:pPr>
            <w:r w:rsidRPr="000021C3">
              <w:rPr>
                <w:rFonts w:ascii="Times New Roman" w:hAnsi="Times New Roman"/>
                <w:bCs/>
                <w:iCs/>
                <w:sz w:val="20"/>
                <w:szCs w:val="20"/>
              </w:rPr>
              <w:t>ОГРН 1027739026270</w:t>
            </w:r>
          </w:p>
          <w:p w:rsidR="004D10A4" w:rsidRPr="000021C3" w:rsidRDefault="004D10A4" w:rsidP="004A2A62">
            <w:pPr>
              <w:spacing w:before="0" w:line="240" w:lineRule="atLeast"/>
              <w:ind w:left="2160" w:hanging="2160"/>
              <w:rPr>
                <w:rFonts w:ascii="Times New Roman" w:hAnsi="Times New Roman"/>
                <w:sz w:val="20"/>
                <w:szCs w:val="20"/>
              </w:rPr>
            </w:pPr>
            <w:r w:rsidRPr="000021C3">
              <w:rPr>
                <w:rFonts w:ascii="Times New Roman" w:hAnsi="Times New Roman"/>
                <w:sz w:val="20"/>
                <w:szCs w:val="20"/>
              </w:rPr>
              <w:t>р/с.40702810900160001135</w:t>
            </w:r>
          </w:p>
          <w:p w:rsidR="004D10A4" w:rsidRPr="000021C3" w:rsidRDefault="004D10A4" w:rsidP="004A2A62">
            <w:pPr>
              <w:spacing w:before="0" w:line="240" w:lineRule="atLeast"/>
              <w:rPr>
                <w:rFonts w:ascii="Times New Roman" w:hAnsi="Times New Roman"/>
                <w:sz w:val="20"/>
                <w:szCs w:val="20"/>
              </w:rPr>
            </w:pPr>
            <w:r w:rsidRPr="000021C3">
              <w:rPr>
                <w:rFonts w:ascii="Times New Roman" w:hAnsi="Times New Roman"/>
                <w:sz w:val="20"/>
                <w:szCs w:val="20"/>
              </w:rPr>
              <w:t>в БАНК ВТБ (ПАО), Г. МОСКВА</w:t>
            </w:r>
          </w:p>
          <w:p w:rsidR="004D10A4" w:rsidRPr="000021C3" w:rsidRDefault="004D10A4" w:rsidP="004A2A62">
            <w:pPr>
              <w:spacing w:before="0" w:line="240" w:lineRule="atLeast"/>
              <w:rPr>
                <w:rFonts w:ascii="Times New Roman" w:hAnsi="Times New Roman"/>
                <w:sz w:val="20"/>
                <w:szCs w:val="20"/>
              </w:rPr>
            </w:pPr>
            <w:r w:rsidRPr="000021C3">
              <w:rPr>
                <w:rFonts w:ascii="Times New Roman" w:hAnsi="Times New Roman"/>
                <w:sz w:val="20"/>
                <w:szCs w:val="20"/>
              </w:rPr>
              <w:t>БИК 044525187</w:t>
            </w:r>
          </w:p>
          <w:p w:rsidR="004D10A4" w:rsidRPr="000021C3" w:rsidRDefault="004D10A4" w:rsidP="004A2A62">
            <w:pPr>
              <w:spacing w:before="0" w:line="240" w:lineRule="atLeast"/>
              <w:rPr>
                <w:rFonts w:ascii="Times New Roman" w:hAnsi="Times New Roman"/>
                <w:sz w:val="20"/>
                <w:szCs w:val="20"/>
              </w:rPr>
            </w:pPr>
            <w:r w:rsidRPr="000021C3">
              <w:rPr>
                <w:rFonts w:ascii="Times New Roman" w:hAnsi="Times New Roman"/>
                <w:sz w:val="20"/>
                <w:szCs w:val="20"/>
              </w:rPr>
              <w:t>к/с 30101810700000000187</w:t>
            </w:r>
          </w:p>
          <w:p w:rsidR="004D10A4" w:rsidRPr="000021C3" w:rsidRDefault="004D10A4" w:rsidP="004A2A62">
            <w:pPr>
              <w:spacing w:before="0" w:line="240" w:lineRule="atLeast"/>
              <w:rPr>
                <w:rFonts w:ascii="Times New Roman" w:hAnsi="Times New Roman"/>
                <w:sz w:val="20"/>
                <w:szCs w:val="20"/>
              </w:rPr>
            </w:pPr>
            <w:r w:rsidRPr="000021C3">
              <w:rPr>
                <w:rFonts w:ascii="Times New Roman" w:hAnsi="Times New Roman"/>
                <w:sz w:val="20"/>
                <w:szCs w:val="20"/>
              </w:rPr>
              <w:t>Грузополучатель:</w:t>
            </w:r>
          </w:p>
          <w:p w:rsidR="004D10A4" w:rsidRPr="000021C3" w:rsidRDefault="004D10A4" w:rsidP="004A2A62">
            <w:pPr>
              <w:tabs>
                <w:tab w:val="left" w:pos="0"/>
              </w:tabs>
              <w:spacing w:before="0" w:line="240" w:lineRule="atLeast"/>
              <w:ind w:right="-6"/>
              <w:jc w:val="both"/>
              <w:rPr>
                <w:rFonts w:ascii="Times New Roman" w:hAnsi="Times New Roman"/>
                <w:b/>
                <w:bCs/>
                <w:iCs/>
                <w:sz w:val="20"/>
                <w:szCs w:val="20"/>
              </w:rPr>
            </w:pPr>
            <w:r w:rsidRPr="000021C3">
              <w:rPr>
                <w:rFonts w:ascii="Times New Roman" w:hAnsi="Times New Roman"/>
                <w:b/>
                <w:bCs/>
                <w:iCs/>
                <w:sz w:val="20"/>
                <w:szCs w:val="20"/>
              </w:rPr>
              <w:t xml:space="preserve">Управление организации отгрузок </w:t>
            </w:r>
            <w:r>
              <w:rPr>
                <w:rFonts w:ascii="Times New Roman" w:hAnsi="Times New Roman"/>
                <w:b/>
                <w:bCs/>
                <w:iCs/>
                <w:sz w:val="20"/>
                <w:szCs w:val="20"/>
              </w:rPr>
              <w:t>П</w:t>
            </w:r>
            <w:r w:rsidRPr="000021C3">
              <w:rPr>
                <w:rFonts w:ascii="Times New Roman" w:hAnsi="Times New Roman"/>
                <w:b/>
                <w:bCs/>
                <w:iCs/>
                <w:sz w:val="20"/>
                <w:szCs w:val="20"/>
              </w:rPr>
              <w:t>АО «НГК «Славнефть»</w:t>
            </w:r>
          </w:p>
          <w:p w:rsidR="004D10A4" w:rsidRPr="000021C3" w:rsidRDefault="004D10A4" w:rsidP="004A2A62">
            <w:pPr>
              <w:tabs>
                <w:tab w:val="left" w:pos="0"/>
              </w:tabs>
              <w:spacing w:before="0" w:line="240" w:lineRule="atLeast"/>
              <w:ind w:right="-6"/>
              <w:jc w:val="both"/>
              <w:rPr>
                <w:rFonts w:ascii="Times New Roman" w:hAnsi="Times New Roman"/>
                <w:bCs/>
                <w:iCs/>
                <w:sz w:val="20"/>
                <w:szCs w:val="20"/>
              </w:rPr>
            </w:pPr>
            <w:r w:rsidRPr="000021C3">
              <w:rPr>
                <w:rFonts w:ascii="Times New Roman" w:hAnsi="Times New Roman"/>
                <w:bCs/>
                <w:iCs/>
                <w:sz w:val="20"/>
                <w:szCs w:val="20"/>
              </w:rPr>
              <w:t xml:space="preserve">Адрес: 150023, Россия, г. Ярославль, Московский проспект, д. 130   </w:t>
            </w:r>
          </w:p>
          <w:p w:rsidR="004D10A4" w:rsidRPr="000021C3" w:rsidRDefault="004D10A4" w:rsidP="004A2A62">
            <w:pPr>
              <w:tabs>
                <w:tab w:val="left" w:pos="0"/>
              </w:tabs>
              <w:spacing w:before="0" w:line="240" w:lineRule="atLeast"/>
              <w:ind w:right="-6"/>
              <w:jc w:val="both"/>
              <w:rPr>
                <w:rFonts w:ascii="Times New Roman" w:hAnsi="Times New Roman"/>
                <w:bCs/>
                <w:iCs/>
                <w:sz w:val="20"/>
                <w:szCs w:val="20"/>
              </w:rPr>
            </w:pPr>
            <w:r w:rsidRPr="000021C3">
              <w:rPr>
                <w:rFonts w:ascii="Times New Roman" w:hAnsi="Times New Roman"/>
                <w:bCs/>
                <w:iCs/>
                <w:sz w:val="20"/>
                <w:szCs w:val="20"/>
              </w:rPr>
              <w:t xml:space="preserve">ИНН 7707017509 КПП 760431001 </w:t>
            </w:r>
          </w:p>
          <w:p w:rsidR="004D10A4" w:rsidRPr="000021C3" w:rsidRDefault="004D10A4" w:rsidP="004A2A62">
            <w:pPr>
              <w:tabs>
                <w:tab w:val="left" w:pos="0"/>
              </w:tabs>
              <w:spacing w:before="0" w:line="240" w:lineRule="atLeast"/>
              <w:ind w:right="-6"/>
              <w:jc w:val="both"/>
              <w:rPr>
                <w:rFonts w:ascii="Times New Roman" w:hAnsi="Times New Roman"/>
                <w:bCs/>
                <w:iCs/>
                <w:sz w:val="20"/>
                <w:szCs w:val="20"/>
              </w:rPr>
            </w:pPr>
            <w:r w:rsidRPr="000021C3">
              <w:rPr>
                <w:rFonts w:ascii="Times New Roman" w:hAnsi="Times New Roman"/>
                <w:bCs/>
                <w:iCs/>
                <w:sz w:val="20"/>
                <w:szCs w:val="20"/>
              </w:rPr>
              <w:t>р/с 40702810416250002996</w:t>
            </w:r>
          </w:p>
          <w:p w:rsidR="004D10A4" w:rsidRPr="000021C3" w:rsidRDefault="004D10A4" w:rsidP="004A2A62">
            <w:pPr>
              <w:tabs>
                <w:tab w:val="left" w:pos="0"/>
              </w:tabs>
              <w:spacing w:before="0" w:line="240" w:lineRule="atLeast"/>
              <w:ind w:right="-6"/>
              <w:jc w:val="both"/>
              <w:rPr>
                <w:rFonts w:ascii="Times New Roman" w:hAnsi="Times New Roman"/>
                <w:bCs/>
                <w:iCs/>
                <w:sz w:val="20"/>
                <w:szCs w:val="20"/>
              </w:rPr>
            </w:pPr>
            <w:r w:rsidRPr="000021C3">
              <w:rPr>
                <w:rFonts w:ascii="Times New Roman" w:hAnsi="Times New Roman"/>
                <w:bCs/>
                <w:iCs/>
                <w:sz w:val="20"/>
                <w:szCs w:val="20"/>
              </w:rPr>
              <w:t>ФИЛИАЛ  БАНК ВТБ (ПАО), В Г. ВОРОНЕЖЕ, Г. ВОРОНЕЖ</w:t>
            </w:r>
          </w:p>
          <w:p w:rsidR="004D10A4" w:rsidRPr="000021C3" w:rsidRDefault="004D10A4" w:rsidP="004A2A62">
            <w:pPr>
              <w:tabs>
                <w:tab w:val="left" w:pos="0"/>
              </w:tabs>
              <w:spacing w:before="0" w:line="240" w:lineRule="atLeast"/>
              <w:ind w:right="-6"/>
              <w:jc w:val="both"/>
              <w:rPr>
                <w:rFonts w:ascii="Times New Roman" w:hAnsi="Times New Roman"/>
                <w:bCs/>
                <w:iCs/>
                <w:sz w:val="20"/>
                <w:szCs w:val="20"/>
              </w:rPr>
            </w:pPr>
            <w:r w:rsidRPr="000021C3">
              <w:rPr>
                <w:rFonts w:ascii="Times New Roman" w:hAnsi="Times New Roman"/>
                <w:bCs/>
                <w:iCs/>
                <w:sz w:val="20"/>
                <w:szCs w:val="20"/>
              </w:rPr>
              <w:t>БИК 042007835</w:t>
            </w:r>
            <w:r w:rsidRPr="000021C3">
              <w:rPr>
                <w:rFonts w:ascii="Times New Roman" w:hAnsi="Times New Roman"/>
                <w:bCs/>
                <w:iCs/>
                <w:sz w:val="20"/>
                <w:szCs w:val="20"/>
                <w:lang w:val="en-US"/>
              </w:rPr>
              <w:t xml:space="preserve">    </w:t>
            </w:r>
            <w:r w:rsidRPr="000021C3">
              <w:rPr>
                <w:rFonts w:ascii="Times New Roman" w:hAnsi="Times New Roman"/>
                <w:bCs/>
                <w:iCs/>
                <w:sz w:val="20"/>
                <w:szCs w:val="20"/>
              </w:rPr>
              <w:t>к/с 30101810100000000835</w:t>
            </w:r>
          </w:p>
          <w:p w:rsidR="004D10A4" w:rsidRPr="000021C3" w:rsidRDefault="004D10A4" w:rsidP="004A2A62">
            <w:pPr>
              <w:spacing w:before="0" w:line="240" w:lineRule="atLeast"/>
              <w:ind w:right="-10"/>
              <w:jc w:val="both"/>
              <w:rPr>
                <w:rFonts w:ascii="Times New Roman" w:hAnsi="Times New Roman"/>
                <w:sz w:val="20"/>
                <w:szCs w:val="20"/>
              </w:rPr>
            </w:pPr>
            <w:r w:rsidRPr="000021C3">
              <w:rPr>
                <w:rFonts w:ascii="Times New Roman" w:hAnsi="Times New Roman"/>
                <w:color w:val="000000"/>
                <w:sz w:val="20"/>
                <w:szCs w:val="20"/>
              </w:rPr>
              <w:tab/>
            </w:r>
          </w:p>
        </w:tc>
      </w:tr>
      <w:tr w:rsidR="004D10A4" w:rsidRPr="000021C3" w:rsidTr="00C87D51">
        <w:trPr>
          <w:trHeight w:val="1236"/>
        </w:trPr>
        <w:tc>
          <w:tcPr>
            <w:tcW w:w="5671" w:type="dxa"/>
          </w:tcPr>
          <w:p w:rsidR="004D10A4" w:rsidRPr="000021C3" w:rsidRDefault="004D10A4" w:rsidP="001C1EFA">
            <w:pPr>
              <w:snapToGrid w:val="0"/>
              <w:spacing w:line="312" w:lineRule="auto"/>
              <w:ind w:right="-51"/>
              <w:jc w:val="both"/>
              <w:rPr>
                <w:rFonts w:ascii="Times New Roman" w:hAnsi="Times New Roman"/>
                <w:b/>
                <w:sz w:val="20"/>
                <w:szCs w:val="20"/>
                <w:lang w:val="en-US"/>
              </w:rPr>
            </w:pPr>
          </w:p>
          <w:p w:rsidR="004D10A4" w:rsidRPr="000021C3" w:rsidRDefault="004D10A4" w:rsidP="001C1EFA">
            <w:pPr>
              <w:snapToGrid w:val="0"/>
              <w:spacing w:line="312" w:lineRule="auto"/>
              <w:ind w:right="-51"/>
              <w:jc w:val="both"/>
              <w:rPr>
                <w:rFonts w:ascii="Times New Roman" w:hAnsi="Times New Roman"/>
                <w:b/>
                <w:sz w:val="20"/>
                <w:szCs w:val="20"/>
                <w:lang w:val="en-US"/>
              </w:rPr>
            </w:pPr>
          </w:p>
          <w:p w:rsidR="004D10A4" w:rsidRPr="000021C3" w:rsidRDefault="004D10A4" w:rsidP="001C1EFA">
            <w:pPr>
              <w:snapToGrid w:val="0"/>
              <w:spacing w:line="312" w:lineRule="auto"/>
              <w:ind w:right="-51"/>
              <w:jc w:val="both"/>
              <w:rPr>
                <w:rFonts w:ascii="Times New Roman" w:hAnsi="Times New Roman"/>
                <w:sz w:val="20"/>
                <w:szCs w:val="20"/>
              </w:rPr>
            </w:pPr>
            <w:r w:rsidRPr="000021C3">
              <w:rPr>
                <w:rFonts w:ascii="Times New Roman" w:hAnsi="Times New Roman"/>
                <w:sz w:val="20"/>
                <w:szCs w:val="20"/>
              </w:rPr>
              <w:t>__________________/  ______________/</w:t>
            </w:r>
          </w:p>
        </w:tc>
        <w:tc>
          <w:tcPr>
            <w:tcW w:w="4785" w:type="dxa"/>
          </w:tcPr>
          <w:p w:rsidR="004D10A4" w:rsidRPr="000021C3" w:rsidRDefault="004D10A4" w:rsidP="001C1EFA">
            <w:pPr>
              <w:snapToGrid w:val="0"/>
              <w:spacing w:line="312" w:lineRule="auto"/>
              <w:ind w:right="-51"/>
              <w:jc w:val="both"/>
              <w:rPr>
                <w:rFonts w:ascii="Times New Roman" w:hAnsi="Times New Roman"/>
                <w:b/>
                <w:sz w:val="20"/>
                <w:szCs w:val="20"/>
                <w:lang w:val="en-US"/>
              </w:rPr>
            </w:pPr>
          </w:p>
          <w:p w:rsidR="004D10A4" w:rsidRPr="000021C3" w:rsidRDefault="004D10A4" w:rsidP="001C1EFA">
            <w:pPr>
              <w:snapToGrid w:val="0"/>
              <w:spacing w:line="312" w:lineRule="auto"/>
              <w:ind w:right="-51"/>
              <w:jc w:val="both"/>
              <w:rPr>
                <w:rFonts w:ascii="Times New Roman" w:hAnsi="Times New Roman"/>
                <w:b/>
                <w:sz w:val="20"/>
                <w:szCs w:val="20"/>
                <w:lang w:val="en-US"/>
              </w:rPr>
            </w:pPr>
          </w:p>
          <w:p w:rsidR="004D10A4" w:rsidRPr="000021C3" w:rsidRDefault="004D10A4" w:rsidP="00BD265B">
            <w:pPr>
              <w:snapToGrid w:val="0"/>
              <w:spacing w:line="312" w:lineRule="auto"/>
              <w:ind w:right="-51"/>
              <w:jc w:val="both"/>
              <w:rPr>
                <w:rFonts w:ascii="Times New Roman" w:hAnsi="Times New Roman"/>
                <w:sz w:val="20"/>
                <w:szCs w:val="20"/>
              </w:rPr>
            </w:pPr>
            <w:r w:rsidRPr="000021C3">
              <w:rPr>
                <w:rFonts w:ascii="Times New Roman" w:hAnsi="Times New Roman"/>
                <w:b/>
                <w:sz w:val="20"/>
                <w:szCs w:val="20"/>
              </w:rPr>
              <w:t xml:space="preserve">_________________________ </w:t>
            </w:r>
            <w:r w:rsidRPr="000021C3">
              <w:rPr>
                <w:rFonts w:ascii="Times New Roman" w:hAnsi="Times New Roman"/>
                <w:sz w:val="20"/>
                <w:szCs w:val="20"/>
              </w:rPr>
              <w:t>/</w:t>
            </w:r>
            <w:r w:rsidR="00BD265B">
              <w:rPr>
                <w:rFonts w:ascii="Times New Roman" w:hAnsi="Times New Roman"/>
                <w:sz w:val="20"/>
                <w:szCs w:val="20"/>
              </w:rPr>
              <w:t>__________________</w:t>
            </w:r>
            <w:r w:rsidRPr="000021C3">
              <w:rPr>
                <w:rFonts w:ascii="Times New Roman" w:hAnsi="Times New Roman"/>
                <w:sz w:val="20"/>
                <w:szCs w:val="20"/>
              </w:rPr>
              <w:t>/</w:t>
            </w:r>
          </w:p>
        </w:tc>
      </w:tr>
    </w:tbl>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r>
        <w:rPr>
          <w:rFonts w:ascii="Times New Roman" w:hAnsi="Times New Roman"/>
          <w:sz w:val="20"/>
          <w:szCs w:val="20"/>
        </w:rPr>
        <w:br w:type="page"/>
      </w:r>
    </w:p>
    <w:p w:rsidR="004D10A4" w:rsidRPr="000021C3" w:rsidRDefault="004D10A4" w:rsidP="004D10A4">
      <w:pPr>
        <w:shd w:val="clear" w:color="auto" w:fill="FFFFFF"/>
        <w:jc w:val="right"/>
        <w:rPr>
          <w:rFonts w:ascii="Times New Roman" w:hAnsi="Times New Roman"/>
          <w:sz w:val="20"/>
          <w:szCs w:val="20"/>
        </w:rPr>
      </w:pPr>
      <w:r w:rsidRPr="000021C3">
        <w:rPr>
          <w:rFonts w:ascii="Times New Roman" w:hAnsi="Times New Roman"/>
          <w:sz w:val="20"/>
          <w:szCs w:val="20"/>
        </w:rPr>
        <w:lastRenderedPageBreak/>
        <w:t>Приложение №1</w:t>
      </w: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К договору на ремонт и техническое</w:t>
      </w: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обслуживание техники</w:t>
      </w:r>
    </w:p>
    <w:p w:rsidR="004D10A4" w:rsidRPr="000021C3" w:rsidRDefault="004D10A4" w:rsidP="004D10A4">
      <w:pPr>
        <w:jc w:val="right"/>
        <w:rPr>
          <w:rFonts w:ascii="Times New Roman" w:hAnsi="Times New Roman"/>
          <w:sz w:val="20"/>
          <w:szCs w:val="20"/>
        </w:rPr>
      </w:pPr>
      <w:r w:rsidRPr="000021C3">
        <w:rPr>
          <w:rFonts w:ascii="Times New Roman" w:hAnsi="Times New Roman"/>
          <w:sz w:val="20"/>
          <w:szCs w:val="20"/>
        </w:rPr>
        <w:t>№____________ от ________ 20___ г.</w:t>
      </w:r>
    </w:p>
    <w:p w:rsidR="004D10A4" w:rsidRPr="000021C3" w:rsidRDefault="004D10A4" w:rsidP="004D10A4">
      <w:pPr>
        <w:shd w:val="clear" w:color="auto" w:fill="FFFFFF"/>
        <w:jc w:val="center"/>
        <w:rPr>
          <w:rFonts w:ascii="Times New Roman" w:hAnsi="Times New Roman"/>
          <w:sz w:val="20"/>
          <w:szCs w:val="20"/>
        </w:rPr>
      </w:pPr>
    </w:p>
    <w:p w:rsidR="004D10A4" w:rsidRPr="000021C3" w:rsidRDefault="004D10A4" w:rsidP="004D10A4">
      <w:pPr>
        <w:shd w:val="clear" w:color="auto" w:fill="FFFFFF"/>
        <w:jc w:val="center"/>
        <w:rPr>
          <w:rFonts w:ascii="Times New Roman" w:hAnsi="Times New Roman"/>
          <w:b/>
          <w:spacing w:val="-8"/>
          <w:sz w:val="20"/>
          <w:szCs w:val="20"/>
        </w:rPr>
      </w:pPr>
    </w:p>
    <w:p w:rsidR="004D10A4" w:rsidRPr="000021C3" w:rsidRDefault="004D10A4" w:rsidP="004D10A4">
      <w:pPr>
        <w:shd w:val="clear" w:color="auto" w:fill="FFFFFF"/>
        <w:jc w:val="center"/>
        <w:rPr>
          <w:rFonts w:ascii="Times New Roman" w:hAnsi="Times New Roman"/>
          <w:b/>
          <w:spacing w:val="-8"/>
          <w:sz w:val="20"/>
          <w:szCs w:val="20"/>
        </w:rPr>
      </w:pPr>
    </w:p>
    <w:p w:rsidR="004D10A4" w:rsidRPr="000021C3" w:rsidRDefault="004D10A4" w:rsidP="004D10A4">
      <w:pPr>
        <w:shd w:val="clear" w:color="auto" w:fill="FFFFFF"/>
        <w:jc w:val="center"/>
        <w:rPr>
          <w:rFonts w:ascii="Times New Roman" w:hAnsi="Times New Roman"/>
          <w:b/>
          <w:spacing w:val="-8"/>
          <w:sz w:val="20"/>
          <w:szCs w:val="20"/>
        </w:rPr>
      </w:pPr>
      <w:r w:rsidRPr="000021C3">
        <w:rPr>
          <w:rFonts w:ascii="Times New Roman" w:hAnsi="Times New Roman"/>
          <w:b/>
          <w:spacing w:val="-8"/>
          <w:sz w:val="20"/>
          <w:szCs w:val="20"/>
        </w:rPr>
        <w:t>ЦЕНА ТЕХНИЧЕСКОГО ОБСЛУЖИВАНИЯ И РЕМОНТА ТЕХНИКИ</w:t>
      </w:r>
    </w:p>
    <w:p w:rsidR="004D10A4" w:rsidRPr="000021C3" w:rsidRDefault="004D10A4" w:rsidP="004D10A4">
      <w:pPr>
        <w:shd w:val="clear" w:color="auto" w:fill="FFFFFF"/>
        <w:jc w:val="center"/>
        <w:rPr>
          <w:rFonts w:ascii="Times New Roman" w:hAnsi="Times New Roman"/>
          <w:b/>
          <w:spacing w:val="-8"/>
          <w:sz w:val="20"/>
          <w:szCs w:val="20"/>
        </w:rPr>
      </w:pPr>
    </w:p>
    <w:p w:rsidR="004D10A4" w:rsidRPr="000021C3" w:rsidRDefault="004D10A4" w:rsidP="004D10A4">
      <w:pPr>
        <w:shd w:val="clear" w:color="auto" w:fill="FFFFFF"/>
        <w:jc w:val="center"/>
        <w:rPr>
          <w:rFonts w:ascii="Times New Roman" w:hAnsi="Times New Roman"/>
          <w:b/>
          <w:spacing w:val="-8"/>
          <w:sz w:val="20"/>
          <w:szCs w:val="20"/>
        </w:rPr>
      </w:pPr>
    </w:p>
    <w:tbl>
      <w:tblPr>
        <w:tblW w:w="10173" w:type="dxa"/>
        <w:tblLook w:val="00A0" w:firstRow="1" w:lastRow="0" w:firstColumn="1" w:lastColumn="0" w:noHBand="0" w:noVBand="0"/>
      </w:tblPr>
      <w:tblGrid>
        <w:gridCol w:w="447"/>
        <w:gridCol w:w="2545"/>
        <w:gridCol w:w="851"/>
        <w:gridCol w:w="5337"/>
        <w:gridCol w:w="993"/>
      </w:tblGrid>
      <w:tr w:rsidR="00CF2407" w:rsidRPr="00552447" w:rsidTr="008E1BF4">
        <w:trPr>
          <w:trHeight w:val="945"/>
          <w:tblHeader/>
        </w:trPr>
        <w:tc>
          <w:tcPr>
            <w:tcW w:w="447" w:type="dxa"/>
            <w:tcBorders>
              <w:top w:val="single" w:sz="4" w:space="0" w:color="auto"/>
              <w:left w:val="single" w:sz="4" w:space="0" w:color="auto"/>
              <w:bottom w:val="single" w:sz="4" w:space="0" w:color="auto"/>
              <w:right w:val="single" w:sz="4" w:space="0" w:color="auto"/>
            </w:tcBorders>
            <w:vAlign w:val="center"/>
          </w:tcPr>
          <w:p w:rsidR="00CF2407" w:rsidRPr="00552447" w:rsidRDefault="00CF2407" w:rsidP="008E1BF4">
            <w:pPr>
              <w:jc w:val="center"/>
              <w:rPr>
                <w:rFonts w:ascii="Times New Roman" w:hAnsi="Times New Roman"/>
                <w:b/>
                <w:bCs/>
                <w:color w:val="000000"/>
                <w:sz w:val="20"/>
                <w:szCs w:val="20"/>
              </w:rPr>
            </w:pPr>
            <w:r w:rsidRPr="00552447">
              <w:rPr>
                <w:rFonts w:ascii="Times New Roman" w:hAnsi="Times New Roman"/>
                <w:b/>
                <w:bCs/>
                <w:color w:val="000000"/>
                <w:sz w:val="20"/>
                <w:szCs w:val="20"/>
              </w:rPr>
              <w:t xml:space="preserve">№ </w:t>
            </w:r>
            <w:proofErr w:type="spellStart"/>
            <w:r w:rsidRPr="00552447">
              <w:rPr>
                <w:rFonts w:ascii="Times New Roman" w:hAnsi="Times New Roman"/>
                <w:b/>
                <w:bCs/>
                <w:color w:val="000000"/>
                <w:sz w:val="20"/>
                <w:szCs w:val="20"/>
              </w:rPr>
              <w:t>пп</w:t>
            </w:r>
            <w:proofErr w:type="spellEnd"/>
          </w:p>
        </w:tc>
        <w:tc>
          <w:tcPr>
            <w:tcW w:w="2545" w:type="dxa"/>
            <w:tcBorders>
              <w:top w:val="single" w:sz="4" w:space="0" w:color="auto"/>
              <w:left w:val="nil"/>
              <w:bottom w:val="single" w:sz="4" w:space="0" w:color="auto"/>
              <w:right w:val="single" w:sz="4" w:space="0" w:color="auto"/>
            </w:tcBorders>
            <w:vAlign w:val="center"/>
          </w:tcPr>
          <w:p w:rsidR="00CF2407" w:rsidRPr="00552447" w:rsidRDefault="00CF2407" w:rsidP="008E1BF4">
            <w:pPr>
              <w:jc w:val="center"/>
              <w:rPr>
                <w:rFonts w:ascii="Times New Roman" w:hAnsi="Times New Roman"/>
                <w:b/>
                <w:bCs/>
                <w:color w:val="000000"/>
                <w:sz w:val="20"/>
                <w:szCs w:val="20"/>
              </w:rPr>
            </w:pPr>
            <w:r w:rsidRPr="00552447">
              <w:rPr>
                <w:rFonts w:ascii="Times New Roman" w:hAnsi="Times New Roman"/>
                <w:b/>
                <w:bCs/>
                <w:color w:val="000000"/>
                <w:sz w:val="20"/>
                <w:szCs w:val="20"/>
              </w:rPr>
              <w:t>Наименование</w:t>
            </w:r>
          </w:p>
        </w:tc>
        <w:tc>
          <w:tcPr>
            <w:tcW w:w="851" w:type="dxa"/>
            <w:tcBorders>
              <w:top w:val="single" w:sz="4" w:space="0" w:color="auto"/>
              <w:left w:val="nil"/>
              <w:bottom w:val="single" w:sz="4" w:space="0" w:color="auto"/>
              <w:right w:val="single" w:sz="4" w:space="0" w:color="auto"/>
            </w:tcBorders>
            <w:vAlign w:val="center"/>
          </w:tcPr>
          <w:p w:rsidR="00CF2407" w:rsidRPr="00552447" w:rsidRDefault="00CF2407" w:rsidP="008E1BF4">
            <w:pPr>
              <w:jc w:val="center"/>
              <w:rPr>
                <w:rFonts w:ascii="Times New Roman" w:hAnsi="Times New Roman"/>
                <w:b/>
                <w:bCs/>
                <w:color w:val="000000"/>
                <w:sz w:val="20"/>
                <w:szCs w:val="20"/>
              </w:rPr>
            </w:pPr>
            <w:r w:rsidRPr="00552447">
              <w:rPr>
                <w:rFonts w:ascii="Times New Roman" w:hAnsi="Times New Roman"/>
                <w:b/>
                <w:bCs/>
                <w:color w:val="000000"/>
                <w:sz w:val="20"/>
                <w:szCs w:val="20"/>
              </w:rPr>
              <w:t>Кол-во, шт.</w:t>
            </w:r>
          </w:p>
        </w:tc>
        <w:tc>
          <w:tcPr>
            <w:tcW w:w="5337" w:type="dxa"/>
            <w:tcBorders>
              <w:top w:val="single" w:sz="4" w:space="0" w:color="auto"/>
              <w:left w:val="nil"/>
              <w:bottom w:val="single" w:sz="4" w:space="0" w:color="auto"/>
              <w:right w:val="single" w:sz="4" w:space="0" w:color="auto"/>
            </w:tcBorders>
            <w:vAlign w:val="center"/>
          </w:tcPr>
          <w:p w:rsidR="00CF2407" w:rsidRPr="00552447" w:rsidRDefault="00CF2407" w:rsidP="008E1BF4">
            <w:pPr>
              <w:jc w:val="center"/>
              <w:rPr>
                <w:rFonts w:ascii="Times New Roman" w:hAnsi="Times New Roman"/>
                <w:b/>
                <w:bCs/>
                <w:color w:val="000000"/>
                <w:sz w:val="20"/>
                <w:szCs w:val="20"/>
              </w:rPr>
            </w:pPr>
            <w:r w:rsidRPr="00552447">
              <w:rPr>
                <w:rFonts w:ascii="Times New Roman" w:hAnsi="Times New Roman"/>
                <w:b/>
                <w:bCs/>
                <w:color w:val="000000"/>
                <w:sz w:val="20"/>
                <w:szCs w:val="20"/>
              </w:rPr>
              <w:t>Наименование работ, услуг (включая стоимость запасных частей используемых для ремонта)</w:t>
            </w:r>
          </w:p>
        </w:tc>
        <w:tc>
          <w:tcPr>
            <w:tcW w:w="993" w:type="dxa"/>
            <w:tcBorders>
              <w:top w:val="single" w:sz="4" w:space="0" w:color="auto"/>
              <w:left w:val="nil"/>
              <w:bottom w:val="single" w:sz="4" w:space="0" w:color="auto"/>
              <w:right w:val="single" w:sz="4" w:space="0" w:color="auto"/>
            </w:tcBorders>
            <w:vAlign w:val="center"/>
          </w:tcPr>
          <w:p w:rsidR="00CF2407" w:rsidRPr="00552447" w:rsidRDefault="00CF2407" w:rsidP="008E1BF4">
            <w:pPr>
              <w:jc w:val="center"/>
              <w:rPr>
                <w:rFonts w:ascii="Times New Roman" w:hAnsi="Times New Roman"/>
                <w:b/>
                <w:bCs/>
                <w:color w:val="000000"/>
                <w:sz w:val="20"/>
                <w:szCs w:val="20"/>
              </w:rPr>
            </w:pPr>
            <w:r w:rsidRPr="00552447">
              <w:rPr>
                <w:rFonts w:ascii="Times New Roman" w:hAnsi="Times New Roman"/>
                <w:b/>
                <w:bCs/>
                <w:color w:val="000000"/>
                <w:sz w:val="20"/>
                <w:szCs w:val="20"/>
              </w:rPr>
              <w:t>Цена за ед. руб.</w:t>
            </w: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552447" w:rsidP="008E1BF4">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МФУ </w:t>
            </w:r>
            <w:proofErr w:type="spellStart"/>
            <w:r w:rsidRPr="00552447">
              <w:rPr>
                <w:rFonts w:ascii="Times New Roman" w:hAnsi="Times New Roman"/>
                <w:sz w:val="20"/>
                <w:szCs w:val="20"/>
              </w:rPr>
              <w:t>KonicaMinoltabizhub</w:t>
            </w:r>
            <w:proofErr w:type="spellEnd"/>
            <w:r w:rsidRPr="00552447">
              <w:rPr>
                <w:rFonts w:ascii="Times New Roman" w:hAnsi="Times New Roman"/>
                <w:sz w:val="20"/>
                <w:szCs w:val="20"/>
              </w:rPr>
              <w:t xml:space="preserve"> 458е</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фотобарабана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Замена </w:t>
            </w:r>
            <w:proofErr w:type="spellStart"/>
            <w:r w:rsidRPr="00552447">
              <w:rPr>
                <w:rFonts w:ascii="Times New Roman" w:hAnsi="Times New Roman"/>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драм-юнита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мотора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ролика переноса изображения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блока переноса изображения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8E1BF4" w:rsidP="008E1BF4">
            <w:pPr>
              <w:rPr>
                <w:rFonts w:ascii="Times New Roman" w:hAnsi="Times New Roman"/>
                <w:sz w:val="20"/>
                <w:szCs w:val="20"/>
              </w:rPr>
            </w:pPr>
            <w:r w:rsidRPr="00552447">
              <w:rPr>
                <w:rFonts w:ascii="Times New Roman" w:hAnsi="Times New Roman"/>
                <w:sz w:val="20"/>
                <w:szCs w:val="20"/>
              </w:rPr>
              <w:t>Замена бункера для отработанного тонера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PM </w:t>
            </w:r>
            <w:proofErr w:type="spellStart"/>
            <w:r w:rsidRPr="00552447">
              <w:rPr>
                <w:rFonts w:ascii="Times New Roman" w:hAnsi="Times New Roman"/>
                <w:color w:val="000000"/>
                <w:sz w:val="20"/>
                <w:szCs w:val="20"/>
              </w:rPr>
              <w:t>Kit</w:t>
            </w:r>
            <w:proofErr w:type="spellEnd"/>
            <w:r w:rsidRPr="00552447">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узла термозакрепления в сборе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ролика отделения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комплекта роликов автоподатчика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комплекта реверсивных роликов автоподатчика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0A7450" w:rsidRPr="00552447" w:rsidTr="00AC4609">
        <w:trPr>
          <w:trHeight w:val="300"/>
        </w:trPr>
        <w:tc>
          <w:tcPr>
            <w:tcW w:w="447" w:type="dxa"/>
            <w:tcBorders>
              <w:top w:val="nil"/>
              <w:left w:val="single" w:sz="4" w:space="0" w:color="auto"/>
              <w:bottom w:val="single" w:sz="4" w:space="0" w:color="auto"/>
              <w:right w:val="single" w:sz="4" w:space="0" w:color="auto"/>
            </w:tcBorders>
            <w:noWrap/>
            <w:vAlign w:val="center"/>
          </w:tcPr>
          <w:p w:rsidR="000A7450" w:rsidRPr="00552447" w:rsidRDefault="000A7450"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0A7450" w:rsidRPr="00552447" w:rsidRDefault="000A7450"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0A7450" w:rsidRPr="00552447" w:rsidRDefault="000A7450"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0A7450" w:rsidRPr="00552447" w:rsidRDefault="000A7450">
            <w:pPr>
              <w:rPr>
                <w:rFonts w:ascii="Times New Roman" w:hAnsi="Times New Roman"/>
                <w:color w:val="000000"/>
                <w:sz w:val="20"/>
                <w:szCs w:val="22"/>
              </w:rPr>
            </w:pPr>
            <w:r w:rsidRPr="00552447">
              <w:rPr>
                <w:rFonts w:ascii="Times New Roman" w:hAnsi="Times New Roman"/>
                <w:color w:val="000000"/>
                <w:sz w:val="20"/>
                <w:szCs w:val="22"/>
              </w:rPr>
              <w:t xml:space="preserve">Замена ленты переноса изображения </w:t>
            </w:r>
          </w:p>
        </w:tc>
        <w:tc>
          <w:tcPr>
            <w:tcW w:w="993" w:type="dxa"/>
            <w:tcBorders>
              <w:top w:val="nil"/>
              <w:left w:val="nil"/>
              <w:bottom w:val="single" w:sz="4" w:space="0" w:color="auto"/>
              <w:right w:val="single" w:sz="4" w:space="0" w:color="auto"/>
            </w:tcBorders>
            <w:noWrap/>
            <w:vAlign w:val="bottom"/>
          </w:tcPr>
          <w:p w:rsidR="000A7450" w:rsidRPr="00552447" w:rsidRDefault="000A7450" w:rsidP="008E1BF4">
            <w:pPr>
              <w:jc w:val="right"/>
              <w:rPr>
                <w:rFonts w:ascii="Times New Roman" w:hAnsi="Times New Roman"/>
                <w:sz w:val="20"/>
                <w:szCs w:val="20"/>
              </w:rPr>
            </w:pPr>
          </w:p>
        </w:tc>
      </w:tr>
      <w:tr w:rsidR="000A7450" w:rsidRPr="00552447" w:rsidTr="00AC4609">
        <w:trPr>
          <w:trHeight w:val="300"/>
        </w:trPr>
        <w:tc>
          <w:tcPr>
            <w:tcW w:w="447" w:type="dxa"/>
            <w:tcBorders>
              <w:top w:val="nil"/>
              <w:left w:val="single" w:sz="4" w:space="0" w:color="auto"/>
              <w:bottom w:val="single" w:sz="4" w:space="0" w:color="auto"/>
              <w:right w:val="single" w:sz="4" w:space="0" w:color="auto"/>
            </w:tcBorders>
            <w:noWrap/>
            <w:vAlign w:val="center"/>
          </w:tcPr>
          <w:p w:rsidR="000A7450" w:rsidRPr="00552447" w:rsidRDefault="000A7450"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0A7450" w:rsidRPr="00552447" w:rsidRDefault="000A7450"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0A7450" w:rsidRPr="00552447" w:rsidRDefault="000A7450"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0A7450" w:rsidRPr="00552447" w:rsidRDefault="000A7450">
            <w:pPr>
              <w:rPr>
                <w:rFonts w:ascii="Times New Roman" w:hAnsi="Times New Roman"/>
                <w:color w:val="000000"/>
                <w:sz w:val="20"/>
                <w:szCs w:val="22"/>
              </w:rPr>
            </w:pPr>
            <w:r w:rsidRPr="00552447">
              <w:rPr>
                <w:rFonts w:ascii="Times New Roman" w:hAnsi="Times New Roman"/>
                <w:color w:val="000000"/>
                <w:sz w:val="20"/>
                <w:szCs w:val="22"/>
              </w:rPr>
              <w:t>Замена фильтра тонера</w:t>
            </w:r>
          </w:p>
        </w:tc>
        <w:tc>
          <w:tcPr>
            <w:tcW w:w="993" w:type="dxa"/>
            <w:tcBorders>
              <w:top w:val="nil"/>
              <w:left w:val="nil"/>
              <w:bottom w:val="single" w:sz="4" w:space="0" w:color="auto"/>
              <w:right w:val="single" w:sz="4" w:space="0" w:color="auto"/>
            </w:tcBorders>
            <w:noWrap/>
            <w:vAlign w:val="bottom"/>
          </w:tcPr>
          <w:p w:rsidR="000A7450" w:rsidRPr="00552447" w:rsidRDefault="000A7450" w:rsidP="008E1BF4">
            <w:pPr>
              <w:jc w:val="right"/>
              <w:rPr>
                <w:rFonts w:ascii="Times New Roman" w:hAnsi="Times New Roman"/>
                <w:sz w:val="20"/>
                <w:szCs w:val="20"/>
              </w:rPr>
            </w:pPr>
          </w:p>
        </w:tc>
      </w:tr>
      <w:tr w:rsidR="000A7450" w:rsidRPr="00552447" w:rsidTr="00AC4609">
        <w:trPr>
          <w:trHeight w:val="300"/>
        </w:trPr>
        <w:tc>
          <w:tcPr>
            <w:tcW w:w="447" w:type="dxa"/>
            <w:tcBorders>
              <w:top w:val="nil"/>
              <w:left w:val="single" w:sz="4" w:space="0" w:color="auto"/>
              <w:bottom w:val="single" w:sz="4" w:space="0" w:color="auto"/>
              <w:right w:val="single" w:sz="4" w:space="0" w:color="auto"/>
            </w:tcBorders>
            <w:noWrap/>
            <w:vAlign w:val="center"/>
          </w:tcPr>
          <w:p w:rsidR="000A7450" w:rsidRPr="00552447" w:rsidRDefault="000A7450"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0A7450" w:rsidRPr="00552447" w:rsidRDefault="000A7450"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0A7450" w:rsidRPr="00552447" w:rsidRDefault="000A7450"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0A7450" w:rsidRPr="00552447" w:rsidRDefault="000A7450">
            <w:pPr>
              <w:rPr>
                <w:rFonts w:ascii="Times New Roman" w:hAnsi="Times New Roman"/>
                <w:color w:val="000000"/>
                <w:sz w:val="20"/>
                <w:szCs w:val="22"/>
              </w:rPr>
            </w:pPr>
            <w:r w:rsidRPr="00552447">
              <w:rPr>
                <w:rFonts w:ascii="Times New Roman" w:hAnsi="Times New Roman"/>
                <w:color w:val="000000"/>
                <w:sz w:val="20"/>
                <w:szCs w:val="22"/>
              </w:rPr>
              <w:t>Замена блока фотобарабана</w:t>
            </w:r>
          </w:p>
        </w:tc>
        <w:tc>
          <w:tcPr>
            <w:tcW w:w="993" w:type="dxa"/>
            <w:tcBorders>
              <w:top w:val="nil"/>
              <w:left w:val="nil"/>
              <w:bottom w:val="single" w:sz="4" w:space="0" w:color="auto"/>
              <w:right w:val="single" w:sz="4" w:space="0" w:color="auto"/>
            </w:tcBorders>
            <w:noWrap/>
            <w:vAlign w:val="bottom"/>
          </w:tcPr>
          <w:p w:rsidR="000A7450" w:rsidRPr="00552447" w:rsidRDefault="000A7450" w:rsidP="008E1BF4">
            <w:pPr>
              <w:jc w:val="right"/>
              <w:rPr>
                <w:rFonts w:ascii="Times New Roman" w:hAnsi="Times New Roman"/>
                <w:sz w:val="20"/>
                <w:szCs w:val="20"/>
              </w:rPr>
            </w:pPr>
          </w:p>
        </w:tc>
      </w:tr>
      <w:tr w:rsidR="000A7450" w:rsidRPr="00552447" w:rsidTr="00AC4609">
        <w:trPr>
          <w:trHeight w:val="300"/>
        </w:trPr>
        <w:tc>
          <w:tcPr>
            <w:tcW w:w="447" w:type="dxa"/>
            <w:tcBorders>
              <w:top w:val="nil"/>
              <w:left w:val="single" w:sz="4" w:space="0" w:color="auto"/>
              <w:bottom w:val="single" w:sz="4" w:space="0" w:color="auto"/>
              <w:right w:val="single" w:sz="4" w:space="0" w:color="auto"/>
            </w:tcBorders>
            <w:noWrap/>
            <w:vAlign w:val="center"/>
          </w:tcPr>
          <w:p w:rsidR="000A7450" w:rsidRPr="00552447" w:rsidRDefault="000A7450"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0A7450" w:rsidRPr="00552447" w:rsidRDefault="000A7450"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0A7450" w:rsidRPr="00552447" w:rsidRDefault="000A7450"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0A7450" w:rsidRPr="00552447" w:rsidRDefault="000A7450">
            <w:pPr>
              <w:rPr>
                <w:rFonts w:ascii="Times New Roman" w:hAnsi="Times New Roman"/>
                <w:color w:val="000000"/>
                <w:sz w:val="20"/>
                <w:szCs w:val="22"/>
              </w:rPr>
            </w:pPr>
            <w:r w:rsidRPr="00552447">
              <w:rPr>
                <w:rFonts w:ascii="Times New Roman" w:hAnsi="Times New Roman"/>
                <w:color w:val="000000"/>
                <w:sz w:val="20"/>
                <w:szCs w:val="22"/>
              </w:rPr>
              <w:t>Замена тормозной площадки</w:t>
            </w:r>
          </w:p>
        </w:tc>
        <w:tc>
          <w:tcPr>
            <w:tcW w:w="993" w:type="dxa"/>
            <w:tcBorders>
              <w:top w:val="nil"/>
              <w:left w:val="nil"/>
              <w:bottom w:val="single" w:sz="4" w:space="0" w:color="auto"/>
              <w:right w:val="single" w:sz="4" w:space="0" w:color="auto"/>
            </w:tcBorders>
            <w:noWrap/>
            <w:vAlign w:val="bottom"/>
          </w:tcPr>
          <w:p w:rsidR="000A7450" w:rsidRPr="00552447" w:rsidRDefault="000A7450" w:rsidP="008E1BF4">
            <w:pPr>
              <w:jc w:val="right"/>
              <w:rPr>
                <w:rFonts w:ascii="Times New Roman" w:hAnsi="Times New Roman"/>
                <w:sz w:val="20"/>
                <w:szCs w:val="20"/>
              </w:rPr>
            </w:pPr>
          </w:p>
        </w:tc>
      </w:tr>
      <w:tr w:rsidR="000A7450" w:rsidRPr="00552447" w:rsidTr="00AC4609">
        <w:trPr>
          <w:trHeight w:val="300"/>
        </w:trPr>
        <w:tc>
          <w:tcPr>
            <w:tcW w:w="447" w:type="dxa"/>
            <w:tcBorders>
              <w:top w:val="nil"/>
              <w:left w:val="single" w:sz="4" w:space="0" w:color="auto"/>
              <w:bottom w:val="single" w:sz="4" w:space="0" w:color="auto"/>
              <w:right w:val="single" w:sz="4" w:space="0" w:color="auto"/>
            </w:tcBorders>
            <w:noWrap/>
            <w:vAlign w:val="center"/>
          </w:tcPr>
          <w:p w:rsidR="000A7450" w:rsidRPr="00552447" w:rsidRDefault="000A7450"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0A7450" w:rsidRPr="00552447" w:rsidRDefault="000A7450"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0A7450" w:rsidRPr="00552447" w:rsidRDefault="000A7450"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0A7450" w:rsidRPr="00552447" w:rsidRDefault="000A7450">
            <w:pPr>
              <w:rPr>
                <w:rFonts w:ascii="Times New Roman" w:hAnsi="Times New Roman"/>
                <w:color w:val="000000"/>
                <w:sz w:val="20"/>
                <w:szCs w:val="22"/>
              </w:rPr>
            </w:pPr>
            <w:r w:rsidRPr="00552447">
              <w:rPr>
                <w:rFonts w:ascii="Times New Roman" w:hAnsi="Times New Roman"/>
                <w:color w:val="000000"/>
                <w:sz w:val="20"/>
                <w:szCs w:val="22"/>
              </w:rPr>
              <w:t>Замена ролика регистрации</w:t>
            </w:r>
          </w:p>
        </w:tc>
        <w:tc>
          <w:tcPr>
            <w:tcW w:w="993" w:type="dxa"/>
            <w:tcBorders>
              <w:top w:val="nil"/>
              <w:left w:val="nil"/>
              <w:bottom w:val="single" w:sz="4" w:space="0" w:color="auto"/>
              <w:right w:val="single" w:sz="4" w:space="0" w:color="auto"/>
            </w:tcBorders>
            <w:noWrap/>
            <w:vAlign w:val="bottom"/>
          </w:tcPr>
          <w:p w:rsidR="000A7450" w:rsidRPr="00552447" w:rsidRDefault="000A7450" w:rsidP="008E1BF4">
            <w:pPr>
              <w:jc w:val="right"/>
              <w:rPr>
                <w:rFonts w:ascii="Times New Roman" w:hAnsi="Times New Roman"/>
                <w:sz w:val="20"/>
                <w:szCs w:val="20"/>
              </w:rPr>
            </w:pPr>
          </w:p>
        </w:tc>
      </w:tr>
      <w:tr w:rsidR="000A7450" w:rsidRPr="00552447" w:rsidTr="00AC4609">
        <w:trPr>
          <w:trHeight w:val="300"/>
        </w:trPr>
        <w:tc>
          <w:tcPr>
            <w:tcW w:w="447" w:type="dxa"/>
            <w:tcBorders>
              <w:top w:val="nil"/>
              <w:left w:val="single" w:sz="4" w:space="0" w:color="auto"/>
              <w:bottom w:val="single" w:sz="4" w:space="0" w:color="auto"/>
              <w:right w:val="single" w:sz="4" w:space="0" w:color="auto"/>
            </w:tcBorders>
            <w:noWrap/>
            <w:vAlign w:val="center"/>
          </w:tcPr>
          <w:p w:rsidR="000A7450" w:rsidRPr="00552447" w:rsidRDefault="000A7450"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0A7450" w:rsidRPr="00552447" w:rsidRDefault="000A7450"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0A7450" w:rsidRPr="00552447" w:rsidRDefault="000A7450"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0A7450" w:rsidRPr="00552447" w:rsidRDefault="000A7450">
            <w:pPr>
              <w:rPr>
                <w:rFonts w:ascii="Times New Roman" w:hAnsi="Times New Roman"/>
                <w:color w:val="000000"/>
                <w:sz w:val="20"/>
                <w:szCs w:val="22"/>
              </w:rPr>
            </w:pPr>
            <w:r w:rsidRPr="00552447">
              <w:rPr>
                <w:rFonts w:ascii="Times New Roman" w:hAnsi="Times New Roman"/>
                <w:color w:val="000000"/>
                <w:sz w:val="20"/>
                <w:szCs w:val="22"/>
              </w:rPr>
              <w:t xml:space="preserve">Замена </w:t>
            </w:r>
            <w:proofErr w:type="spellStart"/>
            <w:r w:rsidRPr="00552447">
              <w:rPr>
                <w:rFonts w:ascii="Times New Roman" w:hAnsi="Times New Roman"/>
                <w:color w:val="000000"/>
                <w:sz w:val="20"/>
                <w:szCs w:val="22"/>
              </w:rPr>
              <w:t>бушингов</w:t>
            </w:r>
            <w:proofErr w:type="spellEnd"/>
          </w:p>
        </w:tc>
        <w:tc>
          <w:tcPr>
            <w:tcW w:w="993" w:type="dxa"/>
            <w:tcBorders>
              <w:top w:val="nil"/>
              <w:left w:val="nil"/>
              <w:bottom w:val="single" w:sz="4" w:space="0" w:color="auto"/>
              <w:right w:val="single" w:sz="4" w:space="0" w:color="auto"/>
            </w:tcBorders>
            <w:noWrap/>
            <w:vAlign w:val="bottom"/>
          </w:tcPr>
          <w:p w:rsidR="000A7450" w:rsidRPr="00552447" w:rsidRDefault="000A7450" w:rsidP="008E1BF4">
            <w:pPr>
              <w:jc w:val="right"/>
              <w:rPr>
                <w:rFonts w:ascii="Times New Roman" w:hAnsi="Times New Roman"/>
                <w:sz w:val="20"/>
                <w:szCs w:val="20"/>
              </w:rPr>
            </w:pPr>
          </w:p>
        </w:tc>
      </w:tr>
      <w:tr w:rsidR="000A7450" w:rsidRPr="00552447" w:rsidTr="00AC4609">
        <w:trPr>
          <w:trHeight w:val="300"/>
        </w:trPr>
        <w:tc>
          <w:tcPr>
            <w:tcW w:w="447" w:type="dxa"/>
            <w:tcBorders>
              <w:top w:val="nil"/>
              <w:left w:val="single" w:sz="4" w:space="0" w:color="auto"/>
              <w:bottom w:val="single" w:sz="4" w:space="0" w:color="auto"/>
              <w:right w:val="single" w:sz="4" w:space="0" w:color="auto"/>
            </w:tcBorders>
            <w:noWrap/>
            <w:vAlign w:val="center"/>
          </w:tcPr>
          <w:p w:rsidR="000A7450" w:rsidRPr="00552447" w:rsidRDefault="000A7450"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0A7450" w:rsidRPr="00552447" w:rsidRDefault="000A7450"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0A7450" w:rsidRPr="00552447" w:rsidRDefault="000A7450"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0A7450" w:rsidRPr="00552447" w:rsidRDefault="000A7450">
            <w:pPr>
              <w:rPr>
                <w:rFonts w:ascii="Times New Roman" w:hAnsi="Times New Roman"/>
                <w:color w:val="000000"/>
                <w:sz w:val="20"/>
                <w:szCs w:val="22"/>
              </w:rPr>
            </w:pPr>
            <w:r w:rsidRPr="00552447">
              <w:rPr>
                <w:rFonts w:ascii="Times New Roman" w:hAnsi="Times New Roman"/>
                <w:color w:val="000000"/>
                <w:sz w:val="20"/>
                <w:szCs w:val="22"/>
              </w:rPr>
              <w:t>Замена шестерни</w:t>
            </w:r>
          </w:p>
        </w:tc>
        <w:tc>
          <w:tcPr>
            <w:tcW w:w="993" w:type="dxa"/>
            <w:tcBorders>
              <w:top w:val="nil"/>
              <w:left w:val="nil"/>
              <w:bottom w:val="single" w:sz="4" w:space="0" w:color="auto"/>
              <w:right w:val="single" w:sz="4" w:space="0" w:color="auto"/>
            </w:tcBorders>
            <w:noWrap/>
            <w:vAlign w:val="bottom"/>
          </w:tcPr>
          <w:p w:rsidR="000A7450" w:rsidRPr="00552447" w:rsidRDefault="000A7450" w:rsidP="008E1BF4">
            <w:pPr>
              <w:jc w:val="right"/>
              <w:rPr>
                <w:rFonts w:ascii="Times New Roman" w:hAnsi="Times New Roman"/>
                <w:sz w:val="20"/>
                <w:szCs w:val="20"/>
              </w:rPr>
            </w:pPr>
          </w:p>
        </w:tc>
      </w:tr>
      <w:tr w:rsidR="000A7450" w:rsidRPr="00552447" w:rsidTr="00AC4609">
        <w:trPr>
          <w:trHeight w:val="300"/>
        </w:trPr>
        <w:tc>
          <w:tcPr>
            <w:tcW w:w="447" w:type="dxa"/>
            <w:tcBorders>
              <w:top w:val="nil"/>
              <w:left w:val="single" w:sz="4" w:space="0" w:color="auto"/>
              <w:bottom w:val="single" w:sz="4" w:space="0" w:color="auto"/>
              <w:right w:val="single" w:sz="4" w:space="0" w:color="auto"/>
            </w:tcBorders>
            <w:noWrap/>
            <w:vAlign w:val="center"/>
          </w:tcPr>
          <w:p w:rsidR="000A7450" w:rsidRPr="00552447" w:rsidRDefault="000A7450"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0A7450" w:rsidRPr="00552447" w:rsidRDefault="000A7450"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0A7450" w:rsidRPr="00552447" w:rsidRDefault="000A7450"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0A7450" w:rsidRPr="00552447" w:rsidRDefault="000A7450">
            <w:pPr>
              <w:rPr>
                <w:rFonts w:ascii="Times New Roman" w:hAnsi="Times New Roman"/>
                <w:color w:val="000000"/>
                <w:sz w:val="20"/>
                <w:szCs w:val="22"/>
              </w:rPr>
            </w:pPr>
            <w:r w:rsidRPr="00552447">
              <w:rPr>
                <w:rFonts w:ascii="Times New Roman" w:hAnsi="Times New Roman"/>
                <w:color w:val="000000"/>
                <w:sz w:val="20"/>
                <w:szCs w:val="22"/>
              </w:rPr>
              <w:t>Замена уплотнителя</w:t>
            </w:r>
          </w:p>
        </w:tc>
        <w:tc>
          <w:tcPr>
            <w:tcW w:w="993" w:type="dxa"/>
            <w:tcBorders>
              <w:top w:val="nil"/>
              <w:left w:val="nil"/>
              <w:bottom w:val="single" w:sz="4" w:space="0" w:color="auto"/>
              <w:right w:val="single" w:sz="4" w:space="0" w:color="auto"/>
            </w:tcBorders>
            <w:noWrap/>
            <w:vAlign w:val="bottom"/>
          </w:tcPr>
          <w:p w:rsidR="000A7450" w:rsidRPr="00552447" w:rsidRDefault="000A7450"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217725" w:rsidRDefault="00217725" w:rsidP="008E1BF4">
            <w:pPr>
              <w:jc w:val="right"/>
              <w:rPr>
                <w:rFonts w:ascii="Times New Roman" w:hAnsi="Times New Roman"/>
                <w:color w:val="000000"/>
                <w:sz w:val="20"/>
                <w:szCs w:val="20"/>
              </w:rPr>
            </w:pPr>
            <w:r>
              <w:rPr>
                <w:rFonts w:ascii="Times New Roman" w:hAnsi="Times New Roman"/>
                <w:color w:val="000000"/>
                <w:sz w:val="20"/>
                <w:szCs w:val="20"/>
              </w:rPr>
              <w:t>2</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МФУ </w:t>
            </w:r>
            <w:proofErr w:type="spellStart"/>
            <w:r w:rsidRPr="00552447">
              <w:rPr>
                <w:rFonts w:ascii="Times New Roman" w:hAnsi="Times New Roman"/>
                <w:sz w:val="20"/>
                <w:szCs w:val="20"/>
              </w:rPr>
              <w:t>KonicaMinoltabizhub</w:t>
            </w:r>
            <w:proofErr w:type="spellEnd"/>
            <w:r w:rsidRPr="00552447">
              <w:rPr>
                <w:rFonts w:ascii="Times New Roman" w:hAnsi="Times New Roman"/>
                <w:sz w:val="20"/>
                <w:szCs w:val="20"/>
              </w:rPr>
              <w:t xml:space="preserve"> 423</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фотобарабана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PM </w:t>
            </w:r>
            <w:proofErr w:type="spellStart"/>
            <w:r w:rsidRPr="00552447">
              <w:rPr>
                <w:rFonts w:ascii="Times New Roman" w:hAnsi="Times New Roman"/>
                <w:color w:val="000000"/>
                <w:sz w:val="20"/>
                <w:szCs w:val="20"/>
              </w:rPr>
              <w:t>Kit</w:t>
            </w:r>
            <w:proofErr w:type="spellEnd"/>
            <w:r w:rsidRPr="00552447">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термозакрепления в сборе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комплекта роликов захвата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комплекта роликов отделения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муфты подачи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комплекта роликов автоподатчика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комплекта реверсивных роликов автоподатчика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4F7791"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4F7791" w:rsidRPr="00552447" w:rsidRDefault="004F7791" w:rsidP="008E1BF4">
            <w:pPr>
              <w:rPr>
                <w:rFonts w:ascii="Times New Roman" w:hAnsi="Times New Roman"/>
                <w:sz w:val="20"/>
                <w:szCs w:val="20"/>
                <w:lang w:val="en-US"/>
              </w:rPr>
            </w:pPr>
          </w:p>
        </w:tc>
        <w:tc>
          <w:tcPr>
            <w:tcW w:w="2545" w:type="dxa"/>
            <w:tcBorders>
              <w:top w:val="nil"/>
              <w:left w:val="nil"/>
              <w:bottom w:val="single" w:sz="4" w:space="0" w:color="auto"/>
              <w:right w:val="single" w:sz="4" w:space="0" w:color="auto"/>
            </w:tcBorders>
          </w:tcPr>
          <w:p w:rsidR="004F7791" w:rsidRPr="00552447" w:rsidRDefault="004F7791"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4F7791" w:rsidRPr="00552447" w:rsidRDefault="004F7791" w:rsidP="008E1BF4">
            <w:pPr>
              <w:jc w:val="right"/>
              <w:rPr>
                <w:rFonts w:ascii="Times New Roman" w:hAnsi="Times New Roman"/>
                <w:sz w:val="20"/>
                <w:szCs w:val="20"/>
                <w:lang w:val="en-US"/>
              </w:rPr>
            </w:pPr>
          </w:p>
        </w:tc>
        <w:tc>
          <w:tcPr>
            <w:tcW w:w="5337" w:type="dxa"/>
            <w:tcBorders>
              <w:top w:val="nil"/>
              <w:left w:val="nil"/>
              <w:bottom w:val="single" w:sz="4" w:space="0" w:color="auto"/>
              <w:right w:val="single" w:sz="4" w:space="0" w:color="auto"/>
            </w:tcBorders>
            <w:noWrap/>
          </w:tcPr>
          <w:p w:rsidR="004F7791" w:rsidRPr="00552447" w:rsidRDefault="004F7791" w:rsidP="008E1BF4">
            <w:pPr>
              <w:rPr>
                <w:rFonts w:ascii="Times New Roman" w:hAnsi="Times New Roman"/>
                <w:sz w:val="20"/>
                <w:szCs w:val="20"/>
              </w:rPr>
            </w:pPr>
            <w:r w:rsidRPr="00552447">
              <w:rPr>
                <w:rFonts w:ascii="Times New Roman" w:hAnsi="Times New Roman"/>
                <w:sz w:val="20"/>
                <w:szCs w:val="20"/>
              </w:rPr>
              <w:t>Замена ограничителя крутящего момента</w:t>
            </w:r>
          </w:p>
        </w:tc>
        <w:tc>
          <w:tcPr>
            <w:tcW w:w="993" w:type="dxa"/>
            <w:tcBorders>
              <w:top w:val="nil"/>
              <w:left w:val="nil"/>
              <w:bottom w:val="single" w:sz="4" w:space="0" w:color="auto"/>
              <w:right w:val="single" w:sz="4" w:space="0" w:color="auto"/>
            </w:tcBorders>
            <w:noWrap/>
            <w:vAlign w:val="bottom"/>
          </w:tcPr>
          <w:p w:rsidR="004F7791" w:rsidRPr="00552447" w:rsidRDefault="004F7791"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217725" w:rsidP="008E1BF4">
            <w:pPr>
              <w:rPr>
                <w:rFonts w:ascii="Times New Roman" w:hAnsi="Times New Roman"/>
                <w:sz w:val="20"/>
                <w:szCs w:val="20"/>
                <w:lang w:val="en-US"/>
              </w:rPr>
            </w:pPr>
            <w:r>
              <w:rPr>
                <w:rFonts w:ascii="Times New Roman" w:hAnsi="Times New Roman"/>
                <w:sz w:val="20"/>
                <w:szCs w:val="20"/>
                <w:lang w:val="en-US"/>
              </w:rPr>
              <w:t>3</w:t>
            </w: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lang w:val="en-US"/>
              </w:rPr>
            </w:pPr>
            <w:r w:rsidRPr="00552447">
              <w:rPr>
                <w:rFonts w:ascii="Times New Roman" w:hAnsi="Times New Roman"/>
                <w:sz w:val="20"/>
                <w:szCs w:val="20"/>
              </w:rPr>
              <w:t>МФУ</w:t>
            </w:r>
            <w:r w:rsidRPr="00552447">
              <w:rPr>
                <w:rFonts w:ascii="Times New Roman" w:hAnsi="Times New Roman"/>
                <w:sz w:val="20"/>
                <w:szCs w:val="20"/>
                <w:lang w:val="en-US"/>
              </w:rPr>
              <w:t xml:space="preserve"> Konica Minolta </w:t>
            </w:r>
            <w:proofErr w:type="spellStart"/>
            <w:r w:rsidRPr="00552447">
              <w:rPr>
                <w:rFonts w:ascii="Times New Roman" w:hAnsi="Times New Roman"/>
                <w:sz w:val="20"/>
                <w:szCs w:val="20"/>
                <w:lang w:val="en-US"/>
              </w:rPr>
              <w:t>bizhub</w:t>
            </w:r>
            <w:proofErr w:type="spellEnd"/>
            <w:r w:rsidRPr="00552447">
              <w:rPr>
                <w:rFonts w:ascii="Times New Roman" w:hAnsi="Times New Roman"/>
                <w:sz w:val="20"/>
                <w:szCs w:val="20"/>
                <w:lang w:val="en-US"/>
              </w:rPr>
              <w:t xml:space="preserve"> 364e</w:t>
            </w:r>
          </w:p>
        </w:tc>
        <w:tc>
          <w:tcPr>
            <w:tcW w:w="851" w:type="dxa"/>
            <w:tcBorders>
              <w:top w:val="nil"/>
              <w:left w:val="nil"/>
              <w:bottom w:val="single" w:sz="4" w:space="0" w:color="auto"/>
              <w:right w:val="single" w:sz="4" w:space="0" w:color="auto"/>
            </w:tcBorders>
            <w:noWrap/>
          </w:tcPr>
          <w:p w:rsidR="00CF2407" w:rsidRPr="00552447" w:rsidRDefault="00CF2407" w:rsidP="008E1BF4">
            <w:pPr>
              <w:jc w:val="right"/>
              <w:rPr>
                <w:rFonts w:ascii="Times New Roman" w:hAnsi="Times New Roman"/>
                <w:sz w:val="20"/>
                <w:szCs w:val="20"/>
                <w:lang w:val="en-US"/>
              </w:rPr>
            </w:pPr>
            <w:r w:rsidRPr="00552447">
              <w:rPr>
                <w:rFonts w:ascii="Times New Roman" w:hAnsi="Times New Roman"/>
                <w:sz w:val="20"/>
                <w:szCs w:val="20"/>
                <w:lang w:val="en-US"/>
              </w:rPr>
              <w:t>1</w:t>
            </w: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фотобарабана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Замена </w:t>
            </w:r>
            <w:proofErr w:type="spellStart"/>
            <w:r w:rsidRPr="00552447">
              <w:rPr>
                <w:rFonts w:ascii="Times New Roman" w:hAnsi="Times New Roman"/>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драм-юнита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мотора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ролика переноса изображения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блока переноса изображения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блока для отработанного тонера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PM </w:t>
            </w:r>
            <w:proofErr w:type="spellStart"/>
            <w:r w:rsidRPr="00552447">
              <w:rPr>
                <w:rFonts w:ascii="Times New Roman" w:hAnsi="Times New Roman"/>
                <w:color w:val="000000"/>
                <w:sz w:val="20"/>
                <w:szCs w:val="20"/>
              </w:rPr>
              <w:t>Kit</w:t>
            </w:r>
            <w:proofErr w:type="spellEnd"/>
            <w:r w:rsidRPr="00552447">
              <w:rPr>
                <w:rFonts w:ascii="Times New Roman" w:hAnsi="Times New Roman"/>
                <w:color w:val="000000"/>
                <w:sz w:val="20"/>
                <w:szCs w:val="20"/>
              </w:rPr>
              <w:t xml:space="preserve"> (сервисного комплекта)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узла термозакрепления в сборе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ролика отделения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блока проявки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блока девелопера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ножа очистки барабана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муфты дуплекса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комплекта роликов автоподатчика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комплекта реверсивных роликов автоподатчика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комплекта шестерней привода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8E231F"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8E231F" w:rsidRPr="00552447" w:rsidRDefault="008E231F"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8E231F" w:rsidRPr="00552447" w:rsidRDefault="008E231F"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8E231F" w:rsidRPr="00552447" w:rsidRDefault="008E231F"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8E231F" w:rsidRPr="00552447" w:rsidRDefault="008E231F" w:rsidP="008E231F">
            <w:pPr>
              <w:rPr>
                <w:rFonts w:ascii="Times New Roman" w:hAnsi="Times New Roman"/>
                <w:color w:val="000000"/>
                <w:sz w:val="20"/>
                <w:szCs w:val="20"/>
              </w:rPr>
            </w:pPr>
            <w:r w:rsidRPr="00552447">
              <w:rPr>
                <w:rFonts w:ascii="Times New Roman" w:hAnsi="Times New Roman"/>
                <w:color w:val="000000"/>
                <w:sz w:val="20"/>
                <w:szCs w:val="20"/>
              </w:rPr>
              <w:t>Замена направляющей тормозного ролика автоподатчика</w:t>
            </w:r>
          </w:p>
        </w:tc>
        <w:tc>
          <w:tcPr>
            <w:tcW w:w="993" w:type="dxa"/>
            <w:tcBorders>
              <w:top w:val="nil"/>
              <w:left w:val="nil"/>
              <w:bottom w:val="single" w:sz="4" w:space="0" w:color="auto"/>
              <w:right w:val="single" w:sz="4" w:space="0" w:color="auto"/>
            </w:tcBorders>
            <w:noWrap/>
            <w:vAlign w:val="bottom"/>
          </w:tcPr>
          <w:p w:rsidR="008E231F" w:rsidRPr="00552447" w:rsidRDefault="008E231F"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217725" w:rsidRDefault="00217725" w:rsidP="008E1BF4">
            <w:pPr>
              <w:jc w:val="right"/>
              <w:rPr>
                <w:rFonts w:ascii="Times New Roman" w:hAnsi="Times New Roman"/>
                <w:color w:val="000000"/>
                <w:sz w:val="20"/>
                <w:szCs w:val="20"/>
              </w:rPr>
            </w:pPr>
            <w:r>
              <w:rPr>
                <w:rFonts w:ascii="Times New Roman" w:hAnsi="Times New Roman"/>
                <w:color w:val="000000"/>
                <w:sz w:val="20"/>
                <w:szCs w:val="20"/>
              </w:rPr>
              <w:t>4</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МФУ </w:t>
            </w:r>
            <w:proofErr w:type="spellStart"/>
            <w:r w:rsidRPr="00552447">
              <w:rPr>
                <w:rFonts w:ascii="Times New Roman" w:hAnsi="Times New Roman"/>
                <w:sz w:val="20"/>
                <w:szCs w:val="20"/>
              </w:rPr>
              <w:t>RicohAficio</w:t>
            </w:r>
            <w:proofErr w:type="spellEnd"/>
            <w:r w:rsidRPr="00552447">
              <w:rPr>
                <w:rFonts w:ascii="Times New Roman" w:hAnsi="Times New Roman"/>
                <w:sz w:val="20"/>
                <w:szCs w:val="20"/>
              </w:rPr>
              <w:t xml:space="preserve"> 2020D</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фотобарабана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девелопера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ракеля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пальцев отделения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тефлонового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8E231F"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8E231F" w:rsidRPr="00552447" w:rsidRDefault="008E231F"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8E231F" w:rsidRPr="00552447" w:rsidRDefault="008E231F"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8E231F" w:rsidRPr="00552447" w:rsidRDefault="008E231F"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8E231F" w:rsidRPr="00552447" w:rsidRDefault="008E231F" w:rsidP="008E1BF4">
            <w:pPr>
              <w:rPr>
                <w:rFonts w:ascii="Times New Roman" w:hAnsi="Times New Roman"/>
                <w:color w:val="000000"/>
                <w:sz w:val="20"/>
                <w:szCs w:val="20"/>
              </w:rPr>
            </w:pPr>
            <w:r w:rsidRPr="00552447">
              <w:rPr>
                <w:rFonts w:ascii="Times New Roman" w:hAnsi="Times New Roman"/>
                <w:color w:val="000000"/>
                <w:sz w:val="20"/>
                <w:szCs w:val="20"/>
              </w:rPr>
              <w:t>Замена термистора</w:t>
            </w:r>
          </w:p>
        </w:tc>
        <w:tc>
          <w:tcPr>
            <w:tcW w:w="993" w:type="dxa"/>
            <w:tcBorders>
              <w:top w:val="nil"/>
              <w:left w:val="nil"/>
              <w:bottom w:val="single" w:sz="4" w:space="0" w:color="auto"/>
              <w:right w:val="single" w:sz="4" w:space="0" w:color="auto"/>
            </w:tcBorders>
            <w:noWrap/>
            <w:vAlign w:val="bottom"/>
          </w:tcPr>
          <w:p w:rsidR="008E231F" w:rsidRPr="00552447" w:rsidRDefault="008E231F"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217725" w:rsidRDefault="00217725" w:rsidP="008E1BF4">
            <w:pPr>
              <w:jc w:val="right"/>
              <w:rPr>
                <w:rFonts w:ascii="Times New Roman" w:hAnsi="Times New Roman"/>
                <w:color w:val="000000"/>
                <w:sz w:val="20"/>
                <w:szCs w:val="20"/>
              </w:rPr>
            </w:pPr>
            <w:r>
              <w:rPr>
                <w:rFonts w:ascii="Times New Roman" w:hAnsi="Times New Roman"/>
                <w:color w:val="000000"/>
                <w:sz w:val="20"/>
                <w:szCs w:val="20"/>
              </w:rPr>
              <w:t>5</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r w:rsidRPr="00552447">
              <w:rPr>
                <w:rFonts w:ascii="Times New Roman" w:hAnsi="Times New Roman"/>
                <w:sz w:val="20"/>
                <w:szCs w:val="20"/>
              </w:rPr>
              <w:t>МФУ</w:t>
            </w:r>
            <w:r w:rsidRPr="00552447">
              <w:rPr>
                <w:rFonts w:ascii="Times New Roman" w:hAnsi="Times New Roman"/>
                <w:sz w:val="20"/>
                <w:szCs w:val="20"/>
                <w:lang w:val="en-US"/>
              </w:rPr>
              <w:t xml:space="preserve"> Xerox WorkCentre 5335CPS-S</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захвата/подачи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регистрации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подачи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роликов DADF</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термозакрепления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двигателя фотобарабана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тефлонового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217725" w:rsidP="008E1BF4">
            <w:pPr>
              <w:jc w:val="right"/>
              <w:rPr>
                <w:rFonts w:ascii="Times New Roman" w:hAnsi="Times New Roman"/>
                <w:color w:val="000000"/>
                <w:sz w:val="20"/>
                <w:szCs w:val="20"/>
                <w:lang w:val="en-US"/>
              </w:rPr>
            </w:pPr>
            <w:r>
              <w:rPr>
                <w:rFonts w:ascii="Times New Roman" w:hAnsi="Times New Roman"/>
                <w:color w:val="000000"/>
                <w:sz w:val="20"/>
                <w:szCs w:val="20"/>
                <w:lang w:val="en-US"/>
              </w:rPr>
              <w:t>6</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МФУ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3015 MFP</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термозакрепления в сборе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термопленки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автоподатчика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автоподатчика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захвата и подачи из автоподатчика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DC контроллера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ракеля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217725" w:rsidRDefault="00217725" w:rsidP="008E1BF4">
            <w:pPr>
              <w:jc w:val="right"/>
              <w:rPr>
                <w:rFonts w:ascii="Times New Roman" w:hAnsi="Times New Roman"/>
                <w:color w:val="000000"/>
                <w:sz w:val="20"/>
                <w:szCs w:val="20"/>
              </w:rPr>
            </w:pPr>
            <w:r>
              <w:rPr>
                <w:rFonts w:ascii="Times New Roman" w:hAnsi="Times New Roman"/>
                <w:color w:val="000000"/>
                <w:sz w:val="20"/>
                <w:szCs w:val="20"/>
              </w:rPr>
              <w:t>7</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МФУ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3050 MFP</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3</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термозакрепления в сборе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термопленки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автоподатчика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автоподатчика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узла захвата в </w:t>
            </w:r>
            <w:proofErr w:type="spellStart"/>
            <w:r w:rsidRPr="00552447">
              <w:rPr>
                <w:rFonts w:ascii="Times New Roman" w:hAnsi="Times New Roman"/>
                <w:color w:val="000000"/>
                <w:sz w:val="20"/>
                <w:szCs w:val="20"/>
              </w:rPr>
              <w:t>автопадатчике</w:t>
            </w:r>
            <w:proofErr w:type="spellEnd"/>
            <w:r w:rsidRPr="00552447">
              <w:rPr>
                <w:rFonts w:ascii="Times New Roman" w:hAnsi="Times New Roman"/>
                <w:color w:val="000000"/>
                <w:sz w:val="20"/>
                <w:szCs w:val="20"/>
              </w:rPr>
              <w:t xml:space="preserve">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факса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сканирующей линейки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217725" w:rsidP="008E1BF4">
            <w:pPr>
              <w:jc w:val="right"/>
              <w:rPr>
                <w:rFonts w:ascii="Times New Roman" w:hAnsi="Times New Roman"/>
                <w:color w:val="000000"/>
                <w:sz w:val="20"/>
                <w:szCs w:val="20"/>
                <w:lang w:val="en-US"/>
              </w:rPr>
            </w:pPr>
            <w:r>
              <w:rPr>
                <w:rFonts w:ascii="Times New Roman" w:hAnsi="Times New Roman"/>
                <w:color w:val="000000"/>
                <w:sz w:val="20"/>
                <w:szCs w:val="20"/>
                <w:lang w:val="en-US"/>
              </w:rPr>
              <w:t>8</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МФУ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M5035MFP</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термозакрепления в сборе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термопленки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мотора узла термозакрепления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шестерней привода узла термозакрепления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подачи/отделения бумаги из кассеты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217725" w:rsidRDefault="00217725" w:rsidP="008E1BF4">
            <w:pPr>
              <w:jc w:val="right"/>
              <w:rPr>
                <w:rFonts w:ascii="Times New Roman" w:hAnsi="Times New Roman"/>
                <w:color w:val="000000"/>
                <w:sz w:val="20"/>
                <w:szCs w:val="20"/>
              </w:rPr>
            </w:pPr>
            <w:r>
              <w:rPr>
                <w:rFonts w:ascii="Times New Roman" w:hAnsi="Times New Roman"/>
                <w:color w:val="000000"/>
                <w:sz w:val="20"/>
                <w:szCs w:val="20"/>
              </w:rPr>
              <w:t>9</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r w:rsidRPr="00552447">
              <w:rPr>
                <w:rFonts w:ascii="Times New Roman" w:hAnsi="Times New Roman"/>
                <w:sz w:val="20"/>
                <w:szCs w:val="20"/>
              </w:rPr>
              <w:t>МФУ</w:t>
            </w:r>
            <w:r w:rsidRPr="00552447">
              <w:rPr>
                <w:rFonts w:ascii="Times New Roman" w:hAnsi="Times New Roman"/>
                <w:sz w:val="20"/>
                <w:szCs w:val="20"/>
                <w:lang w:val="en-US"/>
              </w:rPr>
              <w:t xml:space="preserve"> HP LaserJet Enterprise 700 color M775dn</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пружины площадки отделения бумаги из автоподатчика документов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узла автоматической подачи документов,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 xml:space="preserve">Замена комплекта обслуживания узла подачи бумаги в </w:t>
            </w:r>
            <w:proofErr w:type="spellStart"/>
            <w:r w:rsidRPr="00552447">
              <w:rPr>
                <w:rFonts w:ascii="Times New Roman" w:hAnsi="Times New Roman"/>
                <w:color w:val="000000"/>
                <w:sz w:val="20"/>
                <w:szCs w:val="20"/>
                <w:shd w:val="clear" w:color="auto" w:fill="FFFFFF"/>
              </w:rPr>
              <w:t>автоподатчике</w:t>
            </w:r>
            <w:proofErr w:type="spellEnd"/>
            <w:r w:rsidRPr="00552447">
              <w:rPr>
                <w:rFonts w:ascii="Times New Roman" w:hAnsi="Times New Roman"/>
                <w:color w:val="000000"/>
                <w:sz w:val="20"/>
                <w:szCs w:val="20"/>
                <w:shd w:val="clear" w:color="auto" w:fill="FFFFFF"/>
              </w:rPr>
              <w:t xml:space="preserve"> документов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крышки автоподатчика документов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600078">
        <w:trPr>
          <w:trHeight w:val="886"/>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 xml:space="preserve">Замена </w:t>
            </w:r>
            <w:r w:rsidRPr="00552447">
              <w:rPr>
                <w:rFonts w:ascii="Times New Roman" w:hAnsi="Times New Roman"/>
                <w:color w:val="000000"/>
                <w:sz w:val="20"/>
                <w:szCs w:val="20"/>
                <w:shd w:val="clear" w:color="auto" w:fill="F5F5F5"/>
              </w:rPr>
              <w:t>откидной крышки автоподатчика документов (ограничитель выхода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ролика захвата бумаги из лотка ручной подачи (лоток 1)</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комплекта захвата бумаги из лотка ручной подачи (лоток 1)</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комплекта для обслуживания узла захвата / подачи / отделения бумаги (лоток 1, 2)</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ролика отделения бумаги из кассеты на 250 листов, в сборе (лоток 2)</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узла захвата бумаги из кассеты на 250 листов,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ролика захвата бумаги из кассеты на 250 листов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ролика отделения бумаги из кассеты, в сборе (лоток 2)</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р</w:t>
            </w:r>
            <w:r w:rsidRPr="00552447">
              <w:rPr>
                <w:rFonts w:ascii="Times New Roman" w:hAnsi="Times New Roman"/>
                <w:color w:val="000000"/>
                <w:sz w:val="20"/>
                <w:szCs w:val="20"/>
                <w:shd w:val="clear" w:color="auto" w:fill="F5F5F5"/>
              </w:rPr>
              <w:t>олика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направляющей бумаги в узле двухсторонней печати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г</w:t>
            </w:r>
            <w:r w:rsidRPr="00552447">
              <w:rPr>
                <w:rFonts w:ascii="Times New Roman" w:hAnsi="Times New Roman"/>
                <w:color w:val="000000"/>
                <w:sz w:val="20"/>
                <w:szCs w:val="20"/>
                <w:shd w:val="clear" w:color="auto" w:fill="F5F5F5"/>
              </w:rPr>
              <w:t>лавного редуктора,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вентилятора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узла выхода бумаги, в сборе (для моделей с двухсторонней печатью)</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редуктора захвата бумаги из кассеты, в сборе (лоток 2 / мотор в комплекте)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датчика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кабеля вентиляторов,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узла переноса изображения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панели управления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мотора переключения картриджей</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мотора привода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мотора привода узла захвата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shd w:val="clear" w:color="auto" w:fill="FFFFFF"/>
              </w:rPr>
              <w:t>Замена платы высоковольтного питания (нижняя)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платы высоковольтного питания (верхняя )</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5F5F5"/>
              </w:rPr>
              <w:t> </w:t>
            </w:r>
            <w:r w:rsidRPr="00552447">
              <w:rPr>
                <w:rFonts w:ascii="Times New Roman" w:hAnsi="Times New Roman"/>
                <w:color w:val="000000"/>
                <w:sz w:val="20"/>
                <w:szCs w:val="20"/>
                <w:shd w:val="clear" w:color="auto" w:fill="FFFFFF"/>
              </w:rPr>
              <w:t xml:space="preserve">платы </w:t>
            </w:r>
            <w:r w:rsidRPr="00552447">
              <w:rPr>
                <w:rFonts w:ascii="Times New Roman" w:hAnsi="Times New Roman"/>
                <w:color w:val="000000"/>
                <w:sz w:val="20"/>
                <w:szCs w:val="20"/>
                <w:shd w:val="clear" w:color="auto" w:fill="F5F5F5"/>
              </w:rPr>
              <w:t>низковольтного питания (220В)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главного мотора (1 шт.)</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платы контроллера напряжения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д</w:t>
            </w:r>
            <w:r w:rsidRPr="00552447">
              <w:rPr>
                <w:rFonts w:ascii="Times New Roman" w:hAnsi="Times New Roman"/>
                <w:color w:val="000000"/>
                <w:sz w:val="20"/>
                <w:szCs w:val="20"/>
                <w:shd w:val="clear" w:color="auto" w:fill="FFFFFF"/>
              </w:rPr>
              <w:t>атчика температуры,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w:t>
            </w:r>
            <w:r w:rsidRPr="00552447">
              <w:rPr>
                <w:rFonts w:ascii="Times New Roman" w:hAnsi="Times New Roman"/>
                <w:color w:val="000000"/>
                <w:sz w:val="20"/>
                <w:szCs w:val="20"/>
                <w:shd w:val="clear" w:color="auto" w:fill="F5F5F5"/>
              </w:rPr>
              <w:t>ечи, в сборе (220В)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термопленки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н</w:t>
            </w:r>
            <w:r w:rsidRPr="00552447">
              <w:rPr>
                <w:rFonts w:ascii="Times New Roman" w:hAnsi="Times New Roman"/>
                <w:color w:val="000000"/>
                <w:sz w:val="20"/>
                <w:szCs w:val="20"/>
                <w:shd w:val="clear" w:color="auto" w:fill="F5F5F5"/>
              </w:rPr>
              <w:t>агревательного элемента узла термозакрепления (220В)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прижимного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095CAE">
        <w:trPr>
          <w:trHeight w:val="726"/>
        </w:trPr>
        <w:tc>
          <w:tcPr>
            <w:tcW w:w="447" w:type="dxa"/>
            <w:tcBorders>
              <w:top w:val="nil"/>
              <w:left w:val="single" w:sz="4" w:space="0" w:color="auto"/>
              <w:bottom w:val="single" w:sz="4" w:space="0" w:color="auto"/>
              <w:right w:val="single" w:sz="4" w:space="0" w:color="auto"/>
            </w:tcBorders>
            <w:noWrap/>
            <w:vAlign w:val="center"/>
          </w:tcPr>
          <w:p w:rsidR="00CF2407" w:rsidRPr="00217725" w:rsidRDefault="00217725" w:rsidP="008E1BF4">
            <w:pPr>
              <w:jc w:val="right"/>
              <w:rPr>
                <w:rFonts w:ascii="Times New Roman" w:hAnsi="Times New Roman"/>
                <w:color w:val="000000"/>
                <w:sz w:val="20"/>
                <w:szCs w:val="20"/>
              </w:rPr>
            </w:pPr>
            <w:r>
              <w:rPr>
                <w:rFonts w:ascii="Times New Roman" w:hAnsi="Times New Roman"/>
                <w:color w:val="000000"/>
                <w:sz w:val="20"/>
                <w:szCs w:val="20"/>
              </w:rPr>
              <w:t>10</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r w:rsidRPr="00552447">
              <w:rPr>
                <w:rFonts w:ascii="Times New Roman" w:hAnsi="Times New Roman"/>
                <w:sz w:val="20"/>
                <w:szCs w:val="20"/>
              </w:rPr>
              <w:t>МФУ</w:t>
            </w:r>
            <w:r w:rsidRPr="00552447">
              <w:rPr>
                <w:rFonts w:ascii="Times New Roman" w:hAnsi="Times New Roman"/>
                <w:sz w:val="20"/>
                <w:szCs w:val="20"/>
                <w:lang w:val="en-US"/>
              </w:rPr>
              <w:t xml:space="preserve"> HP LaserJet 1536dnf MFP</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lang w:val="en-US"/>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автоподатчика документов,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узла захвата бумаги из автоподатчика документов,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 xml:space="preserve">Замена площадки отделения бумаги в </w:t>
            </w:r>
            <w:proofErr w:type="spellStart"/>
            <w:r w:rsidRPr="00552447">
              <w:rPr>
                <w:rFonts w:ascii="Times New Roman" w:hAnsi="Times New Roman"/>
                <w:color w:val="000000"/>
                <w:sz w:val="20"/>
              </w:rPr>
              <w:t>автоподатчике</w:t>
            </w:r>
            <w:proofErr w:type="spellEnd"/>
            <w:r w:rsidRPr="00552447">
              <w:rPr>
                <w:rFonts w:ascii="Times New Roman" w:hAnsi="Times New Roman"/>
                <w:color w:val="000000"/>
                <w:sz w:val="20"/>
              </w:rPr>
              <w:t xml:space="preserve"> документов,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внутренней части узла автоматической подачи документов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вала протяжки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ролика захвата бумаги из лотка подачи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площадки отделения бумаги из лотка подачи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узла захвата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шестерни редуктора (23/56 зубов)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мотора планшетного сканера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линейки сканирования с редуктором,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 xml:space="preserve">Замена платы </w:t>
            </w:r>
            <w:proofErr w:type="spellStart"/>
            <w:r w:rsidRPr="00552447">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платы факса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шлейфа каретки сканера (20 жил / 16+4 жилы)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соленоида узла двухсторонней печати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датчика выхода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главного мотора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платы контроллера напряжения (220в)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датчика подачи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платы управления двигателем</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 xml:space="preserve">Замена </w:t>
            </w:r>
            <w:proofErr w:type="spellStart"/>
            <w:r w:rsidRPr="00552447">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узла термозакрепления (220в)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rPr>
            </w:pPr>
            <w:r w:rsidRPr="00552447">
              <w:rPr>
                <w:rFonts w:ascii="Times New Roman" w:hAnsi="Times New Roman"/>
                <w:color w:val="000000"/>
                <w:sz w:val="20"/>
              </w:rPr>
              <w:t xml:space="preserve">Замена </w:t>
            </w:r>
            <w:proofErr w:type="spellStart"/>
            <w:r w:rsidRPr="00552447">
              <w:rPr>
                <w:rFonts w:ascii="Times New Roman" w:hAnsi="Times New Roman"/>
                <w:color w:val="000000"/>
                <w:sz w:val="20"/>
              </w:rPr>
              <w:t>шестерния</w:t>
            </w:r>
            <w:proofErr w:type="spellEnd"/>
            <w:r w:rsidRPr="00552447">
              <w:rPr>
                <w:rFonts w:ascii="Times New Roman" w:hAnsi="Times New Roman"/>
                <w:color w:val="000000"/>
                <w:sz w:val="20"/>
              </w:rPr>
              <w:t xml:space="preserve"> прижимного вала (26 зубов)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2D6ED5" w:rsidRDefault="00CF2407" w:rsidP="002D6ED5">
            <w:pPr>
              <w:jc w:val="right"/>
              <w:rPr>
                <w:rFonts w:ascii="Times New Roman" w:hAnsi="Times New Roman"/>
                <w:color w:val="000000"/>
                <w:sz w:val="20"/>
                <w:szCs w:val="20"/>
              </w:rPr>
            </w:pPr>
            <w:r w:rsidRPr="00552447">
              <w:rPr>
                <w:rFonts w:ascii="Times New Roman" w:hAnsi="Times New Roman"/>
                <w:color w:val="000000"/>
                <w:sz w:val="20"/>
                <w:szCs w:val="20"/>
                <w:lang w:val="en-US"/>
              </w:rPr>
              <w:t>1</w:t>
            </w:r>
            <w:r w:rsidR="002D6ED5">
              <w:rPr>
                <w:rFonts w:ascii="Times New Roman" w:hAnsi="Times New Roman"/>
                <w:color w:val="000000"/>
                <w:sz w:val="20"/>
                <w:szCs w:val="20"/>
              </w:rPr>
              <w:t>1</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r w:rsidRPr="00552447">
              <w:rPr>
                <w:rFonts w:ascii="Times New Roman" w:hAnsi="Times New Roman"/>
                <w:sz w:val="20"/>
                <w:szCs w:val="20"/>
              </w:rPr>
              <w:t>МФУ</w:t>
            </w:r>
            <w:r w:rsidRPr="00552447">
              <w:rPr>
                <w:rFonts w:ascii="Times New Roman" w:hAnsi="Times New Roman"/>
                <w:sz w:val="20"/>
                <w:szCs w:val="20"/>
                <w:lang w:val="en-US"/>
              </w:rPr>
              <w:t xml:space="preserve"> HP LaserJet Pro M227fdn</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r w:rsidRPr="00552447">
              <w:rPr>
                <w:rFonts w:ascii="Times New Roman" w:hAnsi="Times New Roman"/>
                <w:color w:val="000000"/>
                <w:sz w:val="20"/>
                <w:szCs w:val="20"/>
                <w:lang w:val="en-US"/>
              </w:rPr>
              <w:t>1</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lang w:val="en-US"/>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ролика захвата бумаги автоподатчика документов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оси привода узла захвата автоподатчика документов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шестерни муфты подачи картриджа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рычага размера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главного двигателя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узла переноса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высоковольтной платы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платы мотора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 xml:space="preserve">Замена </w:t>
            </w:r>
            <w:proofErr w:type="spellStart"/>
            <w:r w:rsidRPr="00552447">
              <w:rPr>
                <w:rFonts w:ascii="Times New Roman" w:hAnsi="Times New Roman"/>
                <w:color w:val="000000"/>
                <w:sz w:val="20"/>
                <w:szCs w:val="22"/>
              </w:rPr>
              <w:t>термоплёнки</w:t>
            </w:r>
            <w:proofErr w:type="spellEnd"/>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тормозной площадки с держателем</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печи,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узла 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низковольтной платы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лазера,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2D6ED5" w:rsidRDefault="00CF2407" w:rsidP="002D6ED5">
            <w:pPr>
              <w:jc w:val="right"/>
              <w:rPr>
                <w:rFonts w:ascii="Times New Roman" w:hAnsi="Times New Roman"/>
                <w:color w:val="000000"/>
                <w:sz w:val="20"/>
                <w:szCs w:val="20"/>
              </w:rPr>
            </w:pPr>
            <w:r w:rsidRPr="00552447">
              <w:rPr>
                <w:rFonts w:ascii="Times New Roman" w:hAnsi="Times New Roman"/>
                <w:color w:val="000000"/>
                <w:sz w:val="20"/>
                <w:szCs w:val="20"/>
                <w:lang w:val="en-US"/>
              </w:rPr>
              <w:t>1</w:t>
            </w:r>
            <w:r w:rsidR="002D6ED5">
              <w:rPr>
                <w:rFonts w:ascii="Times New Roman" w:hAnsi="Times New Roman"/>
                <w:color w:val="000000"/>
                <w:sz w:val="20"/>
                <w:szCs w:val="20"/>
              </w:rPr>
              <w:t>2</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r w:rsidRPr="00552447">
              <w:rPr>
                <w:rFonts w:ascii="Times New Roman" w:hAnsi="Times New Roman"/>
                <w:sz w:val="20"/>
                <w:szCs w:val="20"/>
              </w:rPr>
              <w:t xml:space="preserve">МФУ </w:t>
            </w:r>
            <w:proofErr w:type="spellStart"/>
            <w:r w:rsidRPr="00552447">
              <w:rPr>
                <w:rFonts w:ascii="Times New Roman" w:hAnsi="Times New Roman"/>
                <w:sz w:val="20"/>
                <w:szCs w:val="20"/>
              </w:rPr>
              <w:t>Xerox</w:t>
            </w:r>
            <w:proofErr w:type="spellEnd"/>
            <w:r w:rsidRPr="00552447">
              <w:rPr>
                <w:rFonts w:ascii="Times New Roman" w:hAnsi="Times New Roman"/>
                <w:sz w:val="20"/>
                <w:szCs w:val="20"/>
              </w:rPr>
              <w:t xml:space="preserve"> </w:t>
            </w:r>
            <w:proofErr w:type="spellStart"/>
            <w:r w:rsidRPr="00552447">
              <w:rPr>
                <w:rFonts w:ascii="Times New Roman" w:hAnsi="Times New Roman"/>
                <w:sz w:val="20"/>
                <w:szCs w:val="20"/>
              </w:rPr>
              <w:t>VersaLink</w:t>
            </w:r>
            <w:proofErr w:type="spellEnd"/>
            <w:r w:rsidRPr="00552447">
              <w:rPr>
                <w:rFonts w:ascii="Times New Roman" w:hAnsi="Times New Roman"/>
                <w:sz w:val="20"/>
                <w:szCs w:val="20"/>
              </w:rPr>
              <w:t xml:space="preserve"> B 7035</w:t>
            </w:r>
          </w:p>
        </w:tc>
        <w:tc>
          <w:tcPr>
            <w:tcW w:w="851" w:type="dxa"/>
            <w:tcBorders>
              <w:top w:val="nil"/>
              <w:left w:val="nil"/>
              <w:bottom w:val="single" w:sz="4" w:space="0" w:color="auto"/>
              <w:right w:val="single" w:sz="4" w:space="0" w:color="auto"/>
            </w:tcBorders>
            <w:noWrap/>
            <w:vAlign w:val="center"/>
          </w:tcPr>
          <w:p w:rsidR="00CF2407" w:rsidRPr="00552447" w:rsidRDefault="00341D7F" w:rsidP="008E1BF4">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lang w:val="en-US"/>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ролика переноса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муфты ролика отделения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комплекта роликов подачи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ролика отделения ADF</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ролика подхвата/подачи ADF</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 xml:space="preserve">Замена тканевой накладки прижимной планки </w:t>
            </w:r>
            <w:proofErr w:type="spellStart"/>
            <w:r w:rsidRPr="00552447">
              <w:rPr>
                <w:rFonts w:ascii="Times New Roman" w:hAnsi="Times New Roman"/>
                <w:color w:val="000000"/>
                <w:sz w:val="20"/>
                <w:szCs w:val="22"/>
              </w:rPr>
              <w:t>фьюзера</w:t>
            </w:r>
            <w:proofErr w:type="spellEnd"/>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узла переноса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узла термозакрепления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2D6ED5">
            <w:pPr>
              <w:jc w:val="cente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 xml:space="preserve">Замена </w:t>
            </w:r>
            <w:proofErr w:type="spellStart"/>
            <w:r w:rsidRPr="00552447">
              <w:rPr>
                <w:rFonts w:ascii="Times New Roman" w:hAnsi="Times New Roman"/>
                <w:color w:val="000000"/>
                <w:sz w:val="20"/>
                <w:szCs w:val="22"/>
              </w:rPr>
              <w:t>термоплёнки</w:t>
            </w:r>
            <w:proofErr w:type="spellEnd"/>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lang w:val="en-US"/>
              </w:rPr>
              <w:t>1</w:t>
            </w:r>
            <w:r w:rsidR="002D6ED5">
              <w:rPr>
                <w:rFonts w:ascii="Times New Roman" w:hAnsi="Times New Roman"/>
                <w:color w:val="000000"/>
                <w:sz w:val="20"/>
                <w:szCs w:val="20"/>
              </w:rPr>
              <w:t>3</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r w:rsidRPr="00552447">
              <w:rPr>
                <w:rFonts w:ascii="Times New Roman" w:hAnsi="Times New Roman"/>
                <w:sz w:val="20"/>
                <w:szCs w:val="20"/>
              </w:rPr>
              <w:t xml:space="preserve">МФУ </w:t>
            </w:r>
            <w:proofErr w:type="spellStart"/>
            <w:r w:rsidRPr="00552447">
              <w:rPr>
                <w:rFonts w:ascii="Times New Roman" w:hAnsi="Times New Roman"/>
                <w:sz w:val="20"/>
                <w:szCs w:val="20"/>
              </w:rPr>
              <w:t>Xerox</w:t>
            </w:r>
            <w:proofErr w:type="spellEnd"/>
            <w:r w:rsidRPr="00552447">
              <w:rPr>
                <w:rFonts w:ascii="Times New Roman" w:hAnsi="Times New Roman"/>
                <w:sz w:val="20"/>
                <w:szCs w:val="20"/>
              </w:rPr>
              <w:t xml:space="preserve"> </w:t>
            </w:r>
            <w:proofErr w:type="spellStart"/>
            <w:r w:rsidRPr="00552447">
              <w:rPr>
                <w:rFonts w:ascii="Times New Roman" w:hAnsi="Times New Roman"/>
                <w:sz w:val="20"/>
                <w:szCs w:val="20"/>
              </w:rPr>
              <w:t>AltaLink</w:t>
            </w:r>
            <w:proofErr w:type="spellEnd"/>
            <w:r w:rsidRPr="00552447">
              <w:rPr>
                <w:rFonts w:ascii="Times New Roman" w:hAnsi="Times New Roman"/>
                <w:sz w:val="20"/>
                <w:szCs w:val="20"/>
              </w:rPr>
              <w:t xml:space="preserve"> B8045</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r w:rsidRPr="00552447">
              <w:rPr>
                <w:rFonts w:ascii="Times New Roman" w:hAnsi="Times New Roman"/>
                <w:color w:val="000000"/>
                <w:sz w:val="20"/>
                <w:szCs w:val="20"/>
                <w:lang w:val="en-US"/>
              </w:rPr>
              <w:t>1</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lang w:val="en-US"/>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lang w:val="en-US"/>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узла подающего ролика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принт картриджа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обходного лотка,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роликов подачи автоподатчика,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муфты ролика отделения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комплекта роликов подачи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узла термозакрепления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главного мотора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барабана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носителя (девелопера)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комплекта роликов захвата/подачи + рол. отделения (для лотков 3 - 4)</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кабеля сетевого контроллера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70436" w:rsidP="008E1BF4">
            <w:pPr>
              <w:jc w:val="right"/>
              <w:rPr>
                <w:rFonts w:ascii="Times New Roman" w:hAnsi="Times New Roman"/>
                <w:color w:val="000000"/>
                <w:sz w:val="20"/>
                <w:szCs w:val="20"/>
              </w:rPr>
            </w:pPr>
            <w:r>
              <w:rPr>
                <w:rFonts w:ascii="Times New Roman" w:hAnsi="Times New Roman"/>
                <w:color w:val="000000"/>
                <w:sz w:val="20"/>
                <w:szCs w:val="20"/>
              </w:rPr>
              <w:t>14</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r w:rsidRPr="00552447">
              <w:rPr>
                <w:rFonts w:ascii="Times New Roman" w:hAnsi="Times New Roman"/>
                <w:sz w:val="20"/>
                <w:szCs w:val="20"/>
              </w:rPr>
              <w:t>Принтер</w:t>
            </w:r>
            <w:r w:rsidRPr="00552447">
              <w:rPr>
                <w:rFonts w:ascii="Times New Roman" w:hAnsi="Times New Roman"/>
                <w:sz w:val="20"/>
                <w:szCs w:val="20"/>
                <w:lang w:val="en-US"/>
              </w:rPr>
              <w:t xml:space="preserve"> HP LaserJet Enterprise M608dn</w:t>
            </w:r>
          </w:p>
        </w:tc>
        <w:tc>
          <w:tcPr>
            <w:tcW w:w="851" w:type="dxa"/>
            <w:tcBorders>
              <w:top w:val="nil"/>
              <w:left w:val="nil"/>
              <w:bottom w:val="single" w:sz="4" w:space="0" w:color="auto"/>
              <w:right w:val="single" w:sz="4" w:space="0" w:color="auto"/>
            </w:tcBorders>
            <w:noWrap/>
            <w:vAlign w:val="center"/>
          </w:tcPr>
          <w:p w:rsidR="00CF2407" w:rsidRPr="00552447" w:rsidRDefault="00C70436" w:rsidP="008E1BF4">
            <w:pPr>
              <w:jc w:val="right"/>
              <w:rPr>
                <w:rFonts w:ascii="Times New Roman" w:hAnsi="Times New Roman"/>
                <w:color w:val="000000"/>
                <w:sz w:val="20"/>
                <w:szCs w:val="20"/>
              </w:rPr>
            </w:pPr>
            <w:r>
              <w:rPr>
                <w:rFonts w:ascii="Times New Roman" w:hAnsi="Times New Roman"/>
                <w:color w:val="000000"/>
                <w:sz w:val="20"/>
                <w:szCs w:val="20"/>
              </w:rPr>
              <w:t>7</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комплекта роликов для лотка 1</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ограничительного ролика в кассете на 500 листов (лоток 2)</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узла подъёма в лотке на 500 листов,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направляющей узла подачи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мотора привода узла подачи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узла подачи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 xml:space="preserve">Замена привода узла </w:t>
            </w:r>
            <w:proofErr w:type="spellStart"/>
            <w:r w:rsidRPr="00552447">
              <w:rPr>
                <w:rFonts w:ascii="Times New Roman" w:hAnsi="Times New Roman"/>
                <w:color w:val="000000"/>
                <w:sz w:val="20"/>
              </w:rPr>
              <w:t>звхвата</w:t>
            </w:r>
            <w:proofErr w:type="spellEnd"/>
            <w:r w:rsidRPr="00552447">
              <w:rPr>
                <w:rFonts w:ascii="Times New Roman" w:hAnsi="Times New Roman"/>
                <w:color w:val="000000"/>
                <w:sz w:val="20"/>
              </w:rPr>
              <w:t xml:space="preserve">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узла захвата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привода узла подъёма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привода узла захвата бумаги из кассеты на 500 листов,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привод узла захвата бумаги из кассеты на 1500 листов,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привода картриджа,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 xml:space="preserve">Замена шестерни привода </w:t>
            </w:r>
            <w:proofErr w:type="spellStart"/>
            <w:r w:rsidRPr="00552447">
              <w:rPr>
                <w:rFonts w:ascii="Times New Roman" w:hAnsi="Times New Roman"/>
                <w:color w:val="000000"/>
                <w:sz w:val="20"/>
              </w:rPr>
              <w:t>фотовала</w:t>
            </w:r>
            <w:proofErr w:type="spellEnd"/>
            <w:r w:rsidRPr="00552447">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вала переноса заряда,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 xml:space="preserve">Замена платы </w:t>
            </w:r>
            <w:proofErr w:type="spellStart"/>
            <w:r w:rsidRPr="00552447">
              <w:rPr>
                <w:rFonts w:ascii="Times New Roman" w:hAnsi="Times New Roman"/>
                <w:color w:val="000000"/>
                <w:sz w:val="20"/>
              </w:rPr>
              <w:t>форматтера</w:t>
            </w:r>
            <w:proofErr w:type="spellEnd"/>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платы контроллера напряжения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 xml:space="preserve">Замена мотора привода </w:t>
            </w:r>
            <w:proofErr w:type="spellStart"/>
            <w:r w:rsidRPr="00552447">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платы высоковольтного питания (220в)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узла термозакрепления, в сборе (220в)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привода узла термозакрепления,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 xml:space="preserve">Замена </w:t>
            </w:r>
            <w:proofErr w:type="spellStart"/>
            <w:r w:rsidRPr="00552447">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нагревательного элемента узла термозакрепления (220в)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70436" w:rsidP="008E1BF4">
            <w:pPr>
              <w:jc w:val="right"/>
              <w:rPr>
                <w:rFonts w:ascii="Times New Roman" w:hAnsi="Times New Roman"/>
                <w:color w:val="000000"/>
                <w:sz w:val="20"/>
                <w:szCs w:val="20"/>
              </w:rPr>
            </w:pPr>
            <w:r>
              <w:rPr>
                <w:rFonts w:ascii="Times New Roman" w:hAnsi="Times New Roman"/>
                <w:color w:val="000000"/>
                <w:sz w:val="20"/>
                <w:szCs w:val="20"/>
              </w:rPr>
              <w:t>15</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Принтер </w:t>
            </w:r>
            <w:proofErr w:type="spellStart"/>
            <w:r w:rsidRPr="00552447">
              <w:rPr>
                <w:rFonts w:ascii="Times New Roman" w:hAnsi="Times New Roman"/>
                <w:sz w:val="20"/>
                <w:szCs w:val="20"/>
              </w:rPr>
              <w:t>Epson</w:t>
            </w:r>
            <w:proofErr w:type="spellEnd"/>
            <w:r w:rsidRPr="00552447">
              <w:rPr>
                <w:rFonts w:ascii="Times New Roman" w:hAnsi="Times New Roman"/>
                <w:sz w:val="20"/>
                <w:szCs w:val="20"/>
              </w:rPr>
              <w:t xml:space="preserve"> PLQ-22</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печатающей головки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главной платы в сборе BOARD ASSEMBLY</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двигателя (мотора)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каретки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мотора каретки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печтающего</w:t>
            </w:r>
            <w:proofErr w:type="spellEnd"/>
            <w:r w:rsidRPr="00552447">
              <w:rPr>
                <w:rFonts w:ascii="Times New Roman" w:hAnsi="Times New Roman"/>
                <w:color w:val="000000"/>
                <w:sz w:val="20"/>
                <w:szCs w:val="20"/>
              </w:rPr>
              <w:t xml:space="preserve"> механизма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подачи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регулировки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70436" w:rsidP="008E1BF4">
            <w:pPr>
              <w:jc w:val="right"/>
              <w:rPr>
                <w:rFonts w:ascii="Times New Roman" w:hAnsi="Times New Roman"/>
                <w:color w:val="000000"/>
                <w:sz w:val="20"/>
                <w:szCs w:val="20"/>
              </w:rPr>
            </w:pPr>
            <w:r>
              <w:rPr>
                <w:rFonts w:ascii="Times New Roman" w:hAnsi="Times New Roman"/>
                <w:color w:val="000000"/>
                <w:sz w:val="20"/>
                <w:szCs w:val="20"/>
              </w:rPr>
              <w:t>16</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Принтер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9040DN</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4</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термозакрепления в сборе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тефлонового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мотора узла термозакрепления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шестерней привода узла термозакрепления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подачи/отделения бумаги из кассеты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ролика захвата бумаги из </w:t>
            </w:r>
            <w:proofErr w:type="spellStart"/>
            <w:r w:rsidRPr="00552447">
              <w:rPr>
                <w:rFonts w:ascii="Times New Roman" w:hAnsi="Times New Roman"/>
                <w:color w:val="000000"/>
                <w:sz w:val="20"/>
                <w:szCs w:val="20"/>
              </w:rPr>
              <w:t>из</w:t>
            </w:r>
            <w:proofErr w:type="spellEnd"/>
            <w:r w:rsidRPr="00552447">
              <w:rPr>
                <w:rFonts w:ascii="Times New Roman" w:hAnsi="Times New Roman"/>
                <w:color w:val="000000"/>
                <w:sz w:val="20"/>
                <w:szCs w:val="20"/>
              </w:rPr>
              <w:t xml:space="preserve"> ручного лотка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отделения бумаги из ручного лотка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направляющей подачи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подключения вентиляторов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70436" w:rsidP="008E1BF4">
            <w:pPr>
              <w:jc w:val="right"/>
              <w:rPr>
                <w:rFonts w:ascii="Times New Roman" w:hAnsi="Times New Roman"/>
                <w:color w:val="000000"/>
                <w:sz w:val="20"/>
                <w:szCs w:val="20"/>
              </w:rPr>
            </w:pPr>
            <w:r>
              <w:rPr>
                <w:rFonts w:ascii="Times New Roman" w:hAnsi="Times New Roman"/>
                <w:color w:val="000000"/>
                <w:sz w:val="20"/>
                <w:szCs w:val="20"/>
              </w:rPr>
              <w:t>17</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Принтер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M806DN</w:t>
            </w:r>
          </w:p>
        </w:tc>
        <w:tc>
          <w:tcPr>
            <w:tcW w:w="851" w:type="dxa"/>
            <w:tcBorders>
              <w:top w:val="nil"/>
              <w:left w:val="nil"/>
              <w:bottom w:val="single" w:sz="4" w:space="0" w:color="auto"/>
              <w:right w:val="single" w:sz="4" w:space="0" w:color="auto"/>
            </w:tcBorders>
            <w:noWrap/>
            <w:vAlign w:val="center"/>
          </w:tcPr>
          <w:p w:rsidR="00CF2407" w:rsidRPr="00552447" w:rsidRDefault="00C70436" w:rsidP="008E1BF4">
            <w:pPr>
              <w:jc w:val="right"/>
              <w:rPr>
                <w:rFonts w:ascii="Times New Roman" w:hAnsi="Times New Roman"/>
                <w:color w:val="000000"/>
                <w:sz w:val="20"/>
                <w:szCs w:val="20"/>
              </w:rPr>
            </w:pPr>
            <w:r>
              <w:rPr>
                <w:rFonts w:ascii="Times New Roman" w:hAnsi="Times New Roman"/>
                <w:color w:val="000000"/>
                <w:sz w:val="20"/>
                <w:szCs w:val="20"/>
              </w:rPr>
              <w:t>7</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термозакрепления в сборе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тефлонового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мотора узла термозакрепления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шестерней привода узла термозакрепления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подачи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направляющей подачи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788"/>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074352" w:rsidP="008E1BF4">
            <w:pPr>
              <w:jc w:val="right"/>
              <w:rPr>
                <w:rFonts w:ascii="Times New Roman" w:hAnsi="Times New Roman"/>
                <w:color w:val="000000"/>
                <w:sz w:val="20"/>
                <w:szCs w:val="20"/>
                <w:lang w:val="en-US"/>
              </w:rPr>
            </w:pPr>
            <w:r>
              <w:rPr>
                <w:rFonts w:ascii="Times New Roman" w:hAnsi="Times New Roman"/>
                <w:color w:val="000000"/>
                <w:sz w:val="20"/>
                <w:szCs w:val="20"/>
              </w:rPr>
              <w:t>18</w:t>
            </w: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lang w:val="en-US"/>
              </w:rPr>
            </w:pPr>
            <w:r w:rsidRPr="00552447">
              <w:rPr>
                <w:rFonts w:ascii="Times New Roman" w:hAnsi="Times New Roman"/>
                <w:sz w:val="20"/>
                <w:szCs w:val="20"/>
              </w:rPr>
              <w:t>Принтер</w:t>
            </w:r>
            <w:r w:rsidRPr="00552447">
              <w:rPr>
                <w:rFonts w:ascii="Times New Roman" w:hAnsi="Times New Roman"/>
                <w:sz w:val="20"/>
                <w:szCs w:val="20"/>
                <w:lang w:val="en-US"/>
              </w:rPr>
              <w:t xml:space="preserve"> HP LaserJet Enterprise 700 M712DN</w:t>
            </w:r>
          </w:p>
        </w:tc>
        <w:tc>
          <w:tcPr>
            <w:tcW w:w="851" w:type="dxa"/>
            <w:tcBorders>
              <w:top w:val="nil"/>
              <w:left w:val="nil"/>
              <w:bottom w:val="single" w:sz="4" w:space="0" w:color="auto"/>
              <w:right w:val="single" w:sz="4" w:space="0" w:color="auto"/>
            </w:tcBorders>
            <w:noWrap/>
          </w:tcPr>
          <w:p w:rsidR="00CF2407" w:rsidRPr="00552447" w:rsidRDefault="00CF2407" w:rsidP="008E1BF4">
            <w:pPr>
              <w:jc w:val="right"/>
              <w:rPr>
                <w:rFonts w:ascii="Times New Roman" w:hAnsi="Times New Roman"/>
                <w:sz w:val="20"/>
                <w:szCs w:val="20"/>
              </w:rPr>
            </w:pPr>
            <w:r w:rsidRPr="00552447">
              <w:rPr>
                <w:rFonts w:ascii="Times New Roman" w:hAnsi="Times New Roman"/>
                <w:sz w:val="20"/>
                <w:szCs w:val="20"/>
              </w:rPr>
              <w:t>4</w:t>
            </w: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узла термозакрепления в сборе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термопленки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главного привода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узла привода узла термозакрепления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платы форматирования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мотора привода узла термозакрепления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электромагнитной муфты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ролика захвата + тормозной площадки лотка 2,3</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ролика захвата + тормозной площадки лотка 1</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ролика подхвата обходного лотка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узла захвата верхней кассеты (лотка 2)</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узла захвата нижней кассеты (лотка 3)</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опоры лифта выходного лотка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платы DC контроллера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дуплекса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p>
        </w:tc>
        <w:tc>
          <w:tcPr>
            <w:tcW w:w="5337" w:type="dxa"/>
            <w:tcBorders>
              <w:top w:val="nil"/>
              <w:left w:val="nil"/>
              <w:bottom w:val="single" w:sz="4" w:space="0" w:color="auto"/>
              <w:right w:val="single" w:sz="4" w:space="0" w:color="auto"/>
            </w:tcBorders>
            <w:noWrap/>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3F2AB2"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3F2AB2" w:rsidRPr="00552447" w:rsidRDefault="003F2AB2" w:rsidP="008E1BF4">
            <w:pPr>
              <w:jc w:val="right"/>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3F2AB2" w:rsidRPr="00552447" w:rsidRDefault="003F2AB2"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3F2AB2" w:rsidRPr="00552447" w:rsidRDefault="003F2AB2" w:rsidP="008E1BF4">
            <w:pPr>
              <w:jc w:val="right"/>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3F2AB2" w:rsidRPr="00552447" w:rsidRDefault="003F2AB2" w:rsidP="008E1BF4">
            <w:pPr>
              <w:rPr>
                <w:rFonts w:ascii="Times New Roman" w:hAnsi="Times New Roman"/>
                <w:color w:val="000000"/>
                <w:sz w:val="20"/>
                <w:szCs w:val="20"/>
              </w:rPr>
            </w:pPr>
            <w:r w:rsidRPr="00552447">
              <w:rPr>
                <w:rFonts w:ascii="Times New Roman" w:hAnsi="Times New Roman"/>
                <w:color w:val="000000"/>
                <w:sz w:val="20"/>
                <w:szCs w:val="20"/>
              </w:rPr>
              <w:t>Замена привода подъемника</w:t>
            </w:r>
          </w:p>
        </w:tc>
        <w:tc>
          <w:tcPr>
            <w:tcW w:w="993" w:type="dxa"/>
            <w:tcBorders>
              <w:top w:val="nil"/>
              <w:left w:val="nil"/>
              <w:bottom w:val="single" w:sz="4" w:space="0" w:color="auto"/>
              <w:right w:val="single" w:sz="4" w:space="0" w:color="auto"/>
            </w:tcBorders>
            <w:noWrap/>
            <w:vAlign w:val="bottom"/>
          </w:tcPr>
          <w:p w:rsidR="003F2AB2" w:rsidRPr="00552447" w:rsidRDefault="003F2AB2"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074352" w:rsidP="008E1BF4">
            <w:pPr>
              <w:jc w:val="right"/>
              <w:rPr>
                <w:rFonts w:ascii="Times New Roman" w:hAnsi="Times New Roman"/>
                <w:color w:val="000000"/>
                <w:sz w:val="20"/>
                <w:szCs w:val="20"/>
                <w:lang w:val="en-US"/>
              </w:rPr>
            </w:pPr>
            <w:r>
              <w:rPr>
                <w:rFonts w:ascii="Times New Roman" w:hAnsi="Times New Roman"/>
                <w:color w:val="000000"/>
                <w:sz w:val="20"/>
                <w:szCs w:val="20"/>
              </w:rPr>
              <w:t>19</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r w:rsidRPr="00552447">
              <w:rPr>
                <w:rFonts w:ascii="Times New Roman" w:hAnsi="Times New Roman"/>
                <w:sz w:val="20"/>
                <w:szCs w:val="20"/>
              </w:rPr>
              <w:t>Принтер</w:t>
            </w:r>
            <w:r w:rsidRPr="00552447">
              <w:rPr>
                <w:rFonts w:ascii="Times New Roman" w:hAnsi="Times New Roman"/>
                <w:sz w:val="20"/>
                <w:szCs w:val="20"/>
                <w:lang w:val="en-US"/>
              </w:rPr>
              <w:t xml:space="preserve"> HP LaserJet Pro M203dn</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термозакрепления в сборе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термопленки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главного мотора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фотовала</w:t>
            </w:r>
            <w:proofErr w:type="spellEnd"/>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дуплекса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074352" w:rsidP="008E1BF4">
            <w:pPr>
              <w:jc w:val="right"/>
              <w:rPr>
                <w:rFonts w:ascii="Times New Roman" w:hAnsi="Times New Roman"/>
                <w:color w:val="000000"/>
                <w:sz w:val="20"/>
                <w:szCs w:val="20"/>
              </w:rPr>
            </w:pPr>
            <w:r>
              <w:rPr>
                <w:rFonts w:ascii="Times New Roman" w:hAnsi="Times New Roman"/>
                <w:color w:val="000000"/>
                <w:sz w:val="20"/>
                <w:szCs w:val="20"/>
              </w:rPr>
              <w:t>20</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Принтер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5200DTN</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термозакрепления в сборе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термопленки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мотора узла термозакрепления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шестерней привода узла термозакрепления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кассеты (250-листов)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кассеты (250-листов)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кассеты (500-листов)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подачи/отделения бумаги из кассеты (500-листов)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вентилятора охлаждения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074352">
            <w:pPr>
              <w:jc w:val="right"/>
              <w:rPr>
                <w:rFonts w:ascii="Times New Roman" w:hAnsi="Times New Roman"/>
                <w:color w:val="000000"/>
                <w:sz w:val="20"/>
                <w:szCs w:val="20"/>
              </w:rPr>
            </w:pPr>
            <w:r w:rsidRPr="00552447">
              <w:rPr>
                <w:rFonts w:ascii="Times New Roman" w:hAnsi="Times New Roman"/>
                <w:color w:val="000000"/>
                <w:sz w:val="20"/>
                <w:szCs w:val="20"/>
              </w:rPr>
              <w:t>2</w:t>
            </w:r>
            <w:r w:rsidR="00074352">
              <w:rPr>
                <w:rFonts w:ascii="Times New Roman" w:hAnsi="Times New Roman"/>
                <w:color w:val="000000"/>
                <w:sz w:val="20"/>
                <w:szCs w:val="20"/>
              </w:rPr>
              <w:t>1</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r w:rsidRPr="00552447">
              <w:rPr>
                <w:rFonts w:ascii="Times New Roman" w:hAnsi="Times New Roman"/>
                <w:sz w:val="20"/>
                <w:szCs w:val="20"/>
              </w:rPr>
              <w:t>Принтер</w:t>
            </w:r>
            <w:r w:rsidRPr="00552447">
              <w:rPr>
                <w:rFonts w:ascii="Times New Roman" w:hAnsi="Times New Roman"/>
                <w:sz w:val="20"/>
                <w:szCs w:val="20"/>
                <w:lang w:val="en-US"/>
              </w:rPr>
              <w:t xml:space="preserve"> HP Color LaserJet 4600DN</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sz w:val="20"/>
                <w:szCs w:val="20"/>
              </w:rPr>
            </w:pPr>
            <w:r w:rsidRPr="00552447">
              <w:rPr>
                <w:rFonts w:ascii="Times New Roman" w:hAnsi="Times New Roman"/>
                <w:sz w:val="20"/>
                <w:szCs w:val="20"/>
              </w:rPr>
              <w:t>1</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термозакрепления в сборе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переноса изображения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термопленки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комплекта переноса изображения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привода узла термозакрепления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из кассеты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привода узла термозакрепления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датчиков регистрации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центрального вентилятора охлаждения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вентилятора платы форматирования и низковольтной платы питания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074352" w:rsidP="008E1BF4">
            <w:pPr>
              <w:jc w:val="right"/>
              <w:rPr>
                <w:rFonts w:ascii="Times New Roman" w:hAnsi="Times New Roman"/>
                <w:color w:val="000000"/>
                <w:sz w:val="20"/>
                <w:szCs w:val="20"/>
              </w:rPr>
            </w:pPr>
            <w:r>
              <w:rPr>
                <w:rFonts w:ascii="Times New Roman" w:hAnsi="Times New Roman"/>
                <w:color w:val="000000"/>
                <w:sz w:val="20"/>
                <w:szCs w:val="20"/>
              </w:rPr>
              <w:t>22</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Принтер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P3005N</w:t>
            </w:r>
          </w:p>
        </w:tc>
        <w:tc>
          <w:tcPr>
            <w:tcW w:w="851" w:type="dxa"/>
            <w:tcBorders>
              <w:top w:val="nil"/>
              <w:left w:val="nil"/>
              <w:bottom w:val="single" w:sz="4" w:space="0" w:color="auto"/>
              <w:right w:val="single" w:sz="4" w:space="0" w:color="auto"/>
            </w:tcBorders>
            <w:noWrap/>
            <w:vAlign w:val="center"/>
          </w:tcPr>
          <w:p w:rsidR="00CF2407" w:rsidRPr="00552447" w:rsidRDefault="00074352" w:rsidP="008E1BF4">
            <w:pPr>
              <w:jc w:val="right"/>
              <w:rPr>
                <w:rFonts w:ascii="Times New Roman" w:hAnsi="Times New Roman"/>
                <w:color w:val="000000"/>
                <w:sz w:val="20"/>
                <w:szCs w:val="20"/>
              </w:rPr>
            </w:pPr>
            <w:r>
              <w:rPr>
                <w:rFonts w:ascii="Times New Roman" w:hAnsi="Times New Roman"/>
                <w:color w:val="000000"/>
                <w:sz w:val="20"/>
                <w:szCs w:val="20"/>
              </w:rPr>
              <w:t>3</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термозакрепления в сборе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термопленки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мотора узла термозакрепления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шестерней привода узла термозакрепления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кассеты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редуктора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074352">
            <w:pPr>
              <w:jc w:val="right"/>
              <w:rPr>
                <w:rFonts w:ascii="Times New Roman" w:hAnsi="Times New Roman"/>
                <w:color w:val="000000"/>
                <w:sz w:val="20"/>
                <w:szCs w:val="20"/>
              </w:rPr>
            </w:pPr>
            <w:r w:rsidRPr="00552447">
              <w:rPr>
                <w:rFonts w:ascii="Times New Roman" w:hAnsi="Times New Roman"/>
                <w:color w:val="000000"/>
                <w:sz w:val="20"/>
                <w:szCs w:val="20"/>
              </w:rPr>
              <w:t>2</w:t>
            </w:r>
            <w:r w:rsidR="00074352">
              <w:rPr>
                <w:rFonts w:ascii="Times New Roman" w:hAnsi="Times New Roman"/>
                <w:color w:val="000000"/>
                <w:sz w:val="20"/>
                <w:szCs w:val="20"/>
              </w:rPr>
              <w:t>3</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Принтер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P3015DN</w:t>
            </w:r>
          </w:p>
        </w:tc>
        <w:tc>
          <w:tcPr>
            <w:tcW w:w="851" w:type="dxa"/>
            <w:tcBorders>
              <w:top w:val="nil"/>
              <w:left w:val="nil"/>
              <w:bottom w:val="single" w:sz="4" w:space="0" w:color="auto"/>
              <w:right w:val="single" w:sz="4" w:space="0" w:color="auto"/>
            </w:tcBorders>
            <w:noWrap/>
            <w:vAlign w:val="center"/>
          </w:tcPr>
          <w:p w:rsidR="00CF2407" w:rsidRPr="00552447" w:rsidRDefault="00DD02F5" w:rsidP="008E1BF4">
            <w:pPr>
              <w:jc w:val="right"/>
              <w:rPr>
                <w:rFonts w:ascii="Times New Roman" w:hAnsi="Times New Roman"/>
                <w:color w:val="000000"/>
                <w:sz w:val="20"/>
                <w:szCs w:val="20"/>
                <w:lang w:val="en-US"/>
              </w:rPr>
            </w:pPr>
            <w:r w:rsidRPr="00552447">
              <w:rPr>
                <w:rFonts w:ascii="Times New Roman" w:hAnsi="Times New Roman"/>
                <w:color w:val="000000"/>
                <w:sz w:val="20"/>
                <w:szCs w:val="20"/>
              </w:rPr>
              <w:t>9</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термозакрепления в сборе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термопленки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мотора узла термозакрепления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шестерней привода узла термозакрепления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lastRenderedPageBreak/>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кассеты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кассеты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из ручного лотка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 ручного лотка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редуктора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внутреннего принт-сервера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single" w:sz="4" w:space="0" w:color="auto"/>
              <w:left w:val="single" w:sz="4" w:space="0" w:color="auto"/>
              <w:bottom w:val="single" w:sz="4" w:space="0" w:color="auto"/>
              <w:right w:val="single" w:sz="4" w:space="0" w:color="auto"/>
            </w:tcBorders>
            <w:noWrap/>
            <w:vAlign w:val="center"/>
          </w:tcPr>
          <w:p w:rsidR="00CF2407" w:rsidRPr="00552447" w:rsidRDefault="00EC517C" w:rsidP="008E1BF4">
            <w:pPr>
              <w:jc w:val="right"/>
              <w:rPr>
                <w:rFonts w:ascii="Times New Roman" w:hAnsi="Times New Roman"/>
                <w:color w:val="000000"/>
                <w:sz w:val="20"/>
                <w:szCs w:val="20"/>
              </w:rPr>
            </w:pPr>
            <w:r>
              <w:rPr>
                <w:rFonts w:ascii="Times New Roman" w:hAnsi="Times New Roman"/>
                <w:color w:val="000000"/>
                <w:sz w:val="20"/>
                <w:szCs w:val="20"/>
              </w:rPr>
              <w:t>24</w:t>
            </w:r>
          </w:p>
        </w:tc>
        <w:tc>
          <w:tcPr>
            <w:tcW w:w="2545" w:type="dxa"/>
            <w:tcBorders>
              <w:top w:val="single" w:sz="4" w:space="0" w:color="auto"/>
              <w:left w:val="single" w:sz="4" w:space="0" w:color="auto"/>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r w:rsidRPr="00552447">
              <w:rPr>
                <w:rFonts w:ascii="Times New Roman" w:hAnsi="Times New Roman"/>
                <w:sz w:val="20"/>
                <w:szCs w:val="20"/>
              </w:rPr>
              <w:t>Принтер</w:t>
            </w:r>
            <w:r w:rsidRPr="00552447">
              <w:rPr>
                <w:rFonts w:ascii="Times New Roman" w:hAnsi="Times New Roman"/>
                <w:sz w:val="20"/>
                <w:szCs w:val="20"/>
                <w:lang w:val="en-US"/>
              </w:rPr>
              <w:t xml:space="preserve"> HP LaserJet Pro M201</w:t>
            </w:r>
          </w:p>
        </w:tc>
        <w:tc>
          <w:tcPr>
            <w:tcW w:w="851" w:type="dxa"/>
            <w:tcBorders>
              <w:top w:val="single" w:sz="4" w:space="0" w:color="auto"/>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5337" w:type="dxa"/>
            <w:tcBorders>
              <w:top w:val="single" w:sz="4" w:space="0" w:color="auto"/>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single" w:sz="4" w:space="0" w:color="auto"/>
              <w:left w:val="single" w:sz="4" w:space="0" w:color="auto"/>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single" w:sz="4" w:space="0" w:color="auto"/>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single" w:sz="4" w:space="0" w:color="auto"/>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single" w:sz="4" w:space="0" w:color="auto"/>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single" w:sz="4" w:space="0" w:color="auto"/>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термозакрепления в сборе (печки)</w:t>
            </w:r>
          </w:p>
        </w:tc>
        <w:tc>
          <w:tcPr>
            <w:tcW w:w="993" w:type="dxa"/>
            <w:tcBorders>
              <w:top w:val="single" w:sz="4" w:space="0" w:color="auto"/>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термопленки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главного мотора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6F46E2">
        <w:trPr>
          <w:trHeight w:val="679"/>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EC517C" w:rsidP="008E1BF4">
            <w:pPr>
              <w:jc w:val="right"/>
              <w:rPr>
                <w:rFonts w:ascii="Times New Roman" w:hAnsi="Times New Roman"/>
                <w:color w:val="000000"/>
                <w:sz w:val="20"/>
                <w:szCs w:val="20"/>
              </w:rPr>
            </w:pPr>
            <w:r>
              <w:rPr>
                <w:rFonts w:ascii="Times New Roman" w:hAnsi="Times New Roman"/>
                <w:color w:val="000000"/>
                <w:sz w:val="20"/>
                <w:szCs w:val="20"/>
              </w:rPr>
              <w:t>25</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r w:rsidRPr="00552447">
              <w:rPr>
                <w:rFonts w:ascii="Times New Roman" w:hAnsi="Times New Roman"/>
                <w:sz w:val="20"/>
                <w:szCs w:val="20"/>
              </w:rPr>
              <w:t>Принтер</w:t>
            </w:r>
            <w:r w:rsidRPr="00552447">
              <w:rPr>
                <w:rFonts w:ascii="Times New Roman" w:hAnsi="Times New Roman"/>
                <w:sz w:val="20"/>
                <w:szCs w:val="20"/>
                <w:lang w:val="en-US"/>
              </w:rPr>
              <w:t xml:space="preserve"> HP LaserJet Pro P1566</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термозакрепления в сборе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термопленки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вал узла захвата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мотора LJ </w:t>
            </w:r>
            <w:proofErr w:type="spellStart"/>
            <w:r w:rsidRPr="00552447">
              <w:rPr>
                <w:rFonts w:ascii="Times New Roman" w:hAnsi="Times New Roman"/>
                <w:color w:val="000000"/>
                <w:sz w:val="20"/>
                <w:szCs w:val="20"/>
              </w:rPr>
              <w:t>Professional</w:t>
            </w:r>
            <w:proofErr w:type="spellEnd"/>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шестерни привода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протяжки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муфты ролика захвата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EC517C" w:rsidP="008E1BF4">
            <w:pPr>
              <w:jc w:val="right"/>
              <w:rPr>
                <w:rFonts w:ascii="Times New Roman" w:hAnsi="Times New Roman"/>
                <w:color w:val="000000"/>
                <w:sz w:val="20"/>
                <w:szCs w:val="20"/>
              </w:rPr>
            </w:pPr>
            <w:r>
              <w:rPr>
                <w:rFonts w:ascii="Times New Roman" w:hAnsi="Times New Roman"/>
                <w:color w:val="000000"/>
                <w:sz w:val="20"/>
                <w:szCs w:val="20"/>
              </w:rPr>
              <w:lastRenderedPageBreak/>
              <w:t>26</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r w:rsidRPr="00552447">
              <w:rPr>
                <w:rFonts w:ascii="Times New Roman" w:hAnsi="Times New Roman"/>
                <w:sz w:val="20"/>
                <w:szCs w:val="20"/>
              </w:rPr>
              <w:t>Принтер</w:t>
            </w:r>
            <w:r w:rsidRPr="00552447">
              <w:rPr>
                <w:rFonts w:ascii="Times New Roman" w:hAnsi="Times New Roman"/>
                <w:sz w:val="20"/>
                <w:szCs w:val="20"/>
                <w:lang w:val="en-US"/>
              </w:rPr>
              <w:t xml:space="preserve"> HP LaserJet Pro P1606DN</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термозакрепления в сборе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термопленки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DC-контроллера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мотора LJ </w:t>
            </w:r>
            <w:proofErr w:type="spellStart"/>
            <w:r w:rsidRPr="00552447">
              <w:rPr>
                <w:rFonts w:ascii="Times New Roman" w:hAnsi="Times New Roman"/>
                <w:color w:val="000000"/>
                <w:sz w:val="20"/>
                <w:szCs w:val="20"/>
              </w:rPr>
              <w:t>Professional</w:t>
            </w:r>
            <w:proofErr w:type="spellEnd"/>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шестерни привода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шестерни резинового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протяжки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тормозной площадки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захвата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муфты ролика захвата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EC517C" w:rsidP="008E1BF4">
            <w:pPr>
              <w:jc w:val="right"/>
              <w:rPr>
                <w:rFonts w:ascii="Times New Roman" w:hAnsi="Times New Roman"/>
                <w:color w:val="000000"/>
                <w:sz w:val="20"/>
                <w:szCs w:val="20"/>
              </w:rPr>
            </w:pPr>
            <w:r>
              <w:rPr>
                <w:rFonts w:ascii="Times New Roman" w:hAnsi="Times New Roman"/>
                <w:color w:val="000000"/>
                <w:sz w:val="20"/>
                <w:szCs w:val="20"/>
              </w:rPr>
              <w:t>27</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Принтер </w:t>
            </w:r>
            <w:proofErr w:type="spellStart"/>
            <w:r w:rsidRPr="00552447">
              <w:rPr>
                <w:rFonts w:ascii="Times New Roman" w:hAnsi="Times New Roman"/>
                <w:sz w:val="20"/>
                <w:szCs w:val="20"/>
              </w:rPr>
              <w:t>XeroxPhaser</w:t>
            </w:r>
            <w:proofErr w:type="spellEnd"/>
            <w:r w:rsidRPr="00552447">
              <w:rPr>
                <w:rFonts w:ascii="Times New Roman" w:hAnsi="Times New Roman"/>
                <w:sz w:val="20"/>
                <w:szCs w:val="20"/>
              </w:rPr>
              <w:t xml:space="preserve"> 5335DT</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узла термозакрепления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из кассеты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захвата бумаги и тормозной площадки обходного лотка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вала переноса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форматера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ремкомплекта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держатель (подшипника) вала переноса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кассеты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EC517C" w:rsidP="008E1BF4">
            <w:pPr>
              <w:jc w:val="right"/>
              <w:rPr>
                <w:rFonts w:ascii="Times New Roman" w:hAnsi="Times New Roman"/>
                <w:color w:val="000000"/>
                <w:sz w:val="20"/>
                <w:szCs w:val="20"/>
              </w:rPr>
            </w:pPr>
            <w:r>
              <w:rPr>
                <w:rFonts w:ascii="Times New Roman" w:hAnsi="Times New Roman"/>
                <w:color w:val="000000"/>
                <w:sz w:val="20"/>
                <w:szCs w:val="20"/>
              </w:rPr>
              <w:t>28</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Термопринтер чековый </w:t>
            </w:r>
            <w:proofErr w:type="spellStart"/>
            <w:r w:rsidRPr="00552447">
              <w:rPr>
                <w:rFonts w:ascii="Times New Roman" w:hAnsi="Times New Roman"/>
                <w:sz w:val="20"/>
                <w:szCs w:val="20"/>
              </w:rPr>
              <w:t>Star</w:t>
            </w:r>
            <w:proofErr w:type="spellEnd"/>
            <w:r w:rsidRPr="00552447">
              <w:rPr>
                <w:rFonts w:ascii="Times New Roman" w:hAnsi="Times New Roman"/>
                <w:sz w:val="20"/>
                <w:szCs w:val="20"/>
              </w:rPr>
              <w:t xml:space="preserve"> TSP 643D</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3</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печатающей головки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EC517C" w:rsidP="008E1BF4">
            <w:pPr>
              <w:jc w:val="right"/>
              <w:rPr>
                <w:rFonts w:ascii="Times New Roman" w:hAnsi="Times New Roman"/>
                <w:color w:val="000000"/>
                <w:sz w:val="20"/>
                <w:szCs w:val="20"/>
              </w:rPr>
            </w:pPr>
            <w:r>
              <w:rPr>
                <w:rFonts w:ascii="Times New Roman" w:hAnsi="Times New Roman"/>
                <w:color w:val="000000"/>
                <w:sz w:val="20"/>
                <w:szCs w:val="20"/>
              </w:rPr>
              <w:t>29</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Принтер HP </w:t>
            </w:r>
            <w:proofErr w:type="spellStart"/>
            <w:r w:rsidRPr="00552447">
              <w:rPr>
                <w:rFonts w:ascii="Times New Roman" w:hAnsi="Times New Roman"/>
                <w:sz w:val="20"/>
                <w:szCs w:val="20"/>
              </w:rPr>
              <w:t>LaserJet</w:t>
            </w:r>
            <w:proofErr w:type="spellEnd"/>
            <w:r w:rsidRPr="00552447">
              <w:rPr>
                <w:rFonts w:ascii="Times New Roman" w:hAnsi="Times New Roman"/>
                <w:sz w:val="20"/>
                <w:szCs w:val="20"/>
              </w:rPr>
              <w:t xml:space="preserve"> P4515</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4</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комплекта роликов для лотков 2 / 3 / 4 / 5 / 6</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модуля двухсторонней печати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соленоида узла захвата бумаги из кассеты лоток 2</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ролика отделения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ролика подачи бумаги в лотке ручной подачи (лоток 1)</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ролика подачи бумаги из лотка ручной подачи, в сборе (лоток 1)</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узла выхода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узла осей подачи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узла захвата бумаги из лотка 1,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узла регистрации,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вентилятора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узла определения формата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привода узла выхода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привода узла захвата бумаги,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узла заземления,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датчика температуры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 xml:space="preserve">Замена шестерни привода </w:t>
            </w:r>
            <w:proofErr w:type="spellStart"/>
            <w:r w:rsidRPr="00552447">
              <w:rPr>
                <w:rFonts w:ascii="Times New Roman" w:hAnsi="Times New Roman"/>
                <w:color w:val="000000"/>
                <w:sz w:val="20"/>
              </w:rPr>
              <w:t>фотовала</w:t>
            </w:r>
            <w:proofErr w:type="spellEnd"/>
            <w:r w:rsidRPr="00552447">
              <w:rPr>
                <w:rFonts w:ascii="Times New Roman" w:hAnsi="Times New Roman"/>
                <w:color w:val="000000"/>
                <w:sz w:val="20"/>
              </w:rPr>
              <w:t xml:space="preserve"> (193 зуба)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датчика наличия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мотора главного привода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 xml:space="preserve">Замена мотора привода </w:t>
            </w:r>
            <w:proofErr w:type="spellStart"/>
            <w:r w:rsidRPr="00552447">
              <w:rPr>
                <w:rFonts w:ascii="Times New Roman" w:hAnsi="Times New Roman"/>
                <w:color w:val="000000"/>
                <w:sz w:val="20"/>
              </w:rPr>
              <w:t>фотовала</w:t>
            </w:r>
            <w:proofErr w:type="spellEnd"/>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платы питания (220-240в)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платы контроллера напряжения (220в)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мотора привода печки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печи, в сборе (220в)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шестерни прижимного вала *32 зуба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привода узла термозакрепления,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 xml:space="preserve">Замена </w:t>
            </w:r>
            <w:proofErr w:type="spellStart"/>
            <w:r w:rsidRPr="00552447">
              <w:rPr>
                <w:rFonts w:ascii="Times New Roman" w:hAnsi="Times New Roman"/>
                <w:color w:val="000000"/>
                <w:sz w:val="20"/>
              </w:rPr>
              <w:t>термоплёнки</w:t>
            </w:r>
            <w:proofErr w:type="spellEnd"/>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прижимного вала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723"/>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EC517C" w:rsidP="008E1BF4">
            <w:pPr>
              <w:jc w:val="right"/>
              <w:rPr>
                <w:rFonts w:ascii="Times New Roman" w:hAnsi="Times New Roman"/>
                <w:color w:val="000000"/>
                <w:sz w:val="20"/>
                <w:szCs w:val="20"/>
              </w:rPr>
            </w:pPr>
            <w:r>
              <w:rPr>
                <w:rFonts w:ascii="Times New Roman" w:hAnsi="Times New Roman"/>
                <w:color w:val="000000"/>
                <w:sz w:val="20"/>
                <w:szCs w:val="20"/>
              </w:rPr>
              <w:t>30</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r w:rsidRPr="00552447">
              <w:rPr>
                <w:rFonts w:ascii="Times New Roman" w:hAnsi="Times New Roman"/>
                <w:sz w:val="20"/>
                <w:szCs w:val="20"/>
              </w:rPr>
              <w:t>Принтер</w:t>
            </w:r>
            <w:r w:rsidRPr="00552447">
              <w:rPr>
                <w:rFonts w:ascii="Times New Roman" w:hAnsi="Times New Roman"/>
                <w:sz w:val="20"/>
                <w:szCs w:val="20"/>
                <w:lang w:val="en-US"/>
              </w:rPr>
              <w:t xml:space="preserve"> </w:t>
            </w:r>
            <w:r w:rsidRPr="00552447">
              <w:rPr>
                <w:rFonts w:ascii="Times New Roman" w:hAnsi="Times New Roman"/>
                <w:sz w:val="20"/>
                <w:szCs w:val="20"/>
              </w:rPr>
              <w:t>НР</w:t>
            </w:r>
            <w:r w:rsidRPr="00552447">
              <w:rPr>
                <w:rFonts w:ascii="Times New Roman" w:hAnsi="Times New Roman"/>
                <w:sz w:val="20"/>
                <w:szCs w:val="20"/>
                <w:lang w:val="en-US"/>
              </w:rPr>
              <w:t xml:space="preserve"> LaserJet Enterprise M507dn</w:t>
            </w:r>
          </w:p>
        </w:tc>
        <w:tc>
          <w:tcPr>
            <w:tcW w:w="851" w:type="dxa"/>
            <w:tcBorders>
              <w:top w:val="nil"/>
              <w:left w:val="nil"/>
              <w:bottom w:val="single" w:sz="4" w:space="0" w:color="auto"/>
              <w:right w:val="single" w:sz="4" w:space="0" w:color="auto"/>
            </w:tcBorders>
            <w:noWrap/>
            <w:vAlign w:val="center"/>
          </w:tcPr>
          <w:p w:rsidR="00CF2407" w:rsidRPr="00552447" w:rsidRDefault="00DD02F5" w:rsidP="008E1BF4">
            <w:pPr>
              <w:jc w:val="right"/>
              <w:rPr>
                <w:rFonts w:ascii="Times New Roman" w:hAnsi="Times New Roman"/>
                <w:color w:val="000000"/>
                <w:sz w:val="20"/>
                <w:szCs w:val="20"/>
              </w:rPr>
            </w:pPr>
            <w:r w:rsidRPr="00552447">
              <w:rPr>
                <w:rFonts w:ascii="Times New Roman" w:hAnsi="Times New Roman"/>
                <w:color w:val="000000"/>
                <w:sz w:val="20"/>
                <w:szCs w:val="20"/>
              </w:rPr>
              <w:t>4</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Техническое обслуживание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комплекта для обслуживания узла захвата / подачи / отделения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комплекта из ролика захвата и площадки отделения бумаги в лотке ручной подачи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ролика захвата бумаги из лотка ручной подачи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площадки отделения бумаги из лотка ручной подачи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кассеты на 550 листов,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узла захвата бумаги из кассеты,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ролика отделения бумаги из кассеты на 550 листов,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пружины площадки отделения бумаги в лотке ручной подачи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вентилятора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вала переноса заряда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платы питания узла термозакрепления (220В)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главного мотора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узла термозакрепления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блока лазера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szCs w:val="22"/>
              </w:rPr>
              <w:t>Замена низковольтной платы</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p>
        </w:tc>
        <w:tc>
          <w:tcPr>
            <w:tcW w:w="5337" w:type="dxa"/>
            <w:tcBorders>
              <w:top w:val="nil"/>
              <w:left w:val="nil"/>
              <w:bottom w:val="single" w:sz="4" w:space="0" w:color="auto"/>
              <w:right w:val="single" w:sz="4" w:space="0" w:color="auto"/>
            </w:tcBorders>
            <w:noWrap/>
            <w:vAlign w:val="bottom"/>
          </w:tcPr>
          <w:p w:rsidR="00CF2407" w:rsidRPr="00552447" w:rsidRDefault="00CF2407" w:rsidP="008E1BF4">
            <w:pPr>
              <w:rPr>
                <w:rFonts w:ascii="Times New Roman" w:hAnsi="Times New Roman"/>
                <w:color w:val="000000"/>
                <w:sz w:val="20"/>
                <w:szCs w:val="22"/>
              </w:rPr>
            </w:pPr>
            <w:r w:rsidRPr="00552447">
              <w:rPr>
                <w:rFonts w:ascii="Times New Roman" w:hAnsi="Times New Roman"/>
                <w:color w:val="000000"/>
                <w:sz w:val="20"/>
              </w:rPr>
              <w:t>Замена печи,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EC517C" w:rsidP="008E1BF4">
            <w:pPr>
              <w:jc w:val="right"/>
              <w:rPr>
                <w:rFonts w:ascii="Times New Roman" w:hAnsi="Times New Roman"/>
                <w:color w:val="000000"/>
                <w:sz w:val="20"/>
                <w:szCs w:val="20"/>
              </w:rPr>
            </w:pPr>
            <w:r>
              <w:rPr>
                <w:rFonts w:ascii="Times New Roman" w:hAnsi="Times New Roman"/>
                <w:color w:val="000000"/>
                <w:sz w:val="20"/>
                <w:szCs w:val="20"/>
              </w:rPr>
              <w:t>31</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proofErr w:type="spellStart"/>
            <w:r w:rsidRPr="00552447">
              <w:rPr>
                <w:rFonts w:ascii="Times New Roman" w:hAnsi="Times New Roman"/>
                <w:sz w:val="20"/>
                <w:szCs w:val="20"/>
                <w:lang w:val="en-US"/>
              </w:rPr>
              <w:t>Сканер</w:t>
            </w:r>
            <w:proofErr w:type="spellEnd"/>
            <w:r w:rsidRPr="00552447">
              <w:rPr>
                <w:rFonts w:ascii="Times New Roman" w:hAnsi="Times New Roman"/>
                <w:sz w:val="20"/>
                <w:szCs w:val="20"/>
                <w:lang w:val="en-US"/>
              </w:rPr>
              <w:t xml:space="preserve"> А4 Canon image FORMULA DR-C230</w:t>
            </w:r>
          </w:p>
        </w:tc>
        <w:tc>
          <w:tcPr>
            <w:tcW w:w="851" w:type="dxa"/>
            <w:tcBorders>
              <w:top w:val="nil"/>
              <w:left w:val="nil"/>
              <w:bottom w:val="single" w:sz="4" w:space="0" w:color="auto"/>
              <w:right w:val="single" w:sz="4" w:space="0" w:color="auto"/>
            </w:tcBorders>
            <w:noWrap/>
            <w:vAlign w:val="center"/>
          </w:tcPr>
          <w:p w:rsidR="00CF2407" w:rsidRPr="00552447" w:rsidRDefault="00EC517C" w:rsidP="008E1BF4">
            <w:pPr>
              <w:jc w:val="right"/>
              <w:rPr>
                <w:rFonts w:ascii="Times New Roman" w:hAnsi="Times New Roman"/>
                <w:color w:val="000000"/>
                <w:sz w:val="20"/>
                <w:szCs w:val="20"/>
              </w:rPr>
            </w:pPr>
            <w:r>
              <w:rPr>
                <w:rFonts w:ascii="Times New Roman" w:hAnsi="Times New Roman"/>
                <w:color w:val="000000"/>
                <w:sz w:val="20"/>
                <w:szCs w:val="20"/>
              </w:rPr>
              <w:t>13</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lang w:val="en-US"/>
              </w:rPr>
            </w:pPr>
            <w:r w:rsidRPr="00552447">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EC517C" w:rsidP="008E1BF4">
            <w:pPr>
              <w:jc w:val="right"/>
              <w:rPr>
                <w:rFonts w:ascii="Times New Roman" w:hAnsi="Times New Roman"/>
                <w:color w:val="000000"/>
                <w:sz w:val="20"/>
                <w:szCs w:val="20"/>
              </w:rPr>
            </w:pPr>
            <w:r>
              <w:rPr>
                <w:rFonts w:ascii="Times New Roman" w:hAnsi="Times New Roman"/>
                <w:color w:val="000000"/>
                <w:sz w:val="20"/>
                <w:szCs w:val="20"/>
              </w:rPr>
              <w:t>32</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lang w:val="en-US"/>
              </w:rPr>
            </w:pPr>
            <w:r w:rsidRPr="00552447">
              <w:rPr>
                <w:rFonts w:ascii="Times New Roman" w:hAnsi="Times New Roman"/>
                <w:sz w:val="20"/>
                <w:szCs w:val="20"/>
              </w:rPr>
              <w:t>Сканер</w:t>
            </w:r>
            <w:r w:rsidRPr="00552447">
              <w:rPr>
                <w:rFonts w:ascii="Times New Roman" w:hAnsi="Times New Roman"/>
                <w:sz w:val="20"/>
                <w:szCs w:val="20"/>
                <w:lang w:val="en-US"/>
              </w:rPr>
              <w:t xml:space="preserve"> </w:t>
            </w:r>
            <w:r w:rsidRPr="00552447">
              <w:rPr>
                <w:rFonts w:ascii="Times New Roman" w:hAnsi="Times New Roman"/>
                <w:sz w:val="20"/>
                <w:szCs w:val="20"/>
              </w:rPr>
              <w:t>А</w:t>
            </w:r>
            <w:r w:rsidRPr="00552447">
              <w:rPr>
                <w:rFonts w:ascii="Times New Roman" w:hAnsi="Times New Roman"/>
                <w:sz w:val="20"/>
                <w:szCs w:val="20"/>
                <w:lang w:val="en-US"/>
              </w:rPr>
              <w:t xml:space="preserve">4 Epson </w:t>
            </w:r>
            <w:proofErr w:type="spellStart"/>
            <w:r w:rsidRPr="00552447">
              <w:rPr>
                <w:rFonts w:ascii="Times New Roman" w:hAnsi="Times New Roman"/>
                <w:sz w:val="20"/>
                <w:szCs w:val="20"/>
                <w:lang w:val="en-US"/>
              </w:rPr>
              <w:t>WorkForce</w:t>
            </w:r>
            <w:proofErr w:type="spellEnd"/>
            <w:r w:rsidRPr="00552447">
              <w:rPr>
                <w:rFonts w:ascii="Times New Roman" w:hAnsi="Times New Roman"/>
                <w:sz w:val="20"/>
                <w:szCs w:val="20"/>
                <w:lang w:val="en-US"/>
              </w:rPr>
              <w:t xml:space="preserve"> DS-1630</w:t>
            </w:r>
          </w:p>
        </w:tc>
        <w:tc>
          <w:tcPr>
            <w:tcW w:w="851" w:type="dxa"/>
            <w:tcBorders>
              <w:top w:val="nil"/>
              <w:left w:val="nil"/>
              <w:bottom w:val="single" w:sz="4" w:space="0" w:color="auto"/>
              <w:right w:val="single" w:sz="4" w:space="0" w:color="auto"/>
            </w:tcBorders>
            <w:noWrap/>
            <w:vAlign w:val="center"/>
          </w:tcPr>
          <w:p w:rsidR="00CF2407" w:rsidRPr="00552447" w:rsidRDefault="00EC517C" w:rsidP="008E1BF4">
            <w:pPr>
              <w:jc w:val="right"/>
              <w:rPr>
                <w:rFonts w:ascii="Times New Roman" w:hAnsi="Times New Roman"/>
                <w:color w:val="000000"/>
                <w:sz w:val="20"/>
                <w:szCs w:val="20"/>
              </w:rPr>
            </w:pPr>
            <w:r>
              <w:rPr>
                <w:rFonts w:ascii="Times New Roman" w:hAnsi="Times New Roman"/>
                <w:color w:val="000000"/>
                <w:sz w:val="20"/>
                <w:szCs w:val="20"/>
              </w:rPr>
              <w:t>2</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lang w:val="en-US"/>
              </w:rPr>
            </w:pPr>
            <w:r w:rsidRPr="00552447">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lang w:val="en-US"/>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DE1561" w:rsidP="008E1BF4">
            <w:pPr>
              <w:jc w:val="right"/>
              <w:rPr>
                <w:rFonts w:ascii="Times New Roman" w:hAnsi="Times New Roman"/>
                <w:color w:val="000000"/>
                <w:sz w:val="20"/>
                <w:szCs w:val="20"/>
              </w:rPr>
            </w:pPr>
            <w:r>
              <w:rPr>
                <w:rFonts w:ascii="Times New Roman" w:hAnsi="Times New Roman"/>
                <w:color w:val="000000"/>
                <w:sz w:val="20"/>
                <w:szCs w:val="20"/>
              </w:rPr>
              <w:t>33</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Сканер </w:t>
            </w:r>
            <w:proofErr w:type="spellStart"/>
            <w:r w:rsidRPr="00552447">
              <w:rPr>
                <w:rFonts w:ascii="Times New Roman" w:hAnsi="Times New Roman"/>
                <w:sz w:val="20"/>
                <w:szCs w:val="20"/>
              </w:rPr>
              <w:t>Canon</w:t>
            </w:r>
            <w:proofErr w:type="spellEnd"/>
            <w:r w:rsidRPr="00552447">
              <w:rPr>
                <w:rFonts w:ascii="Times New Roman" w:hAnsi="Times New Roman"/>
                <w:sz w:val="20"/>
                <w:szCs w:val="20"/>
              </w:rPr>
              <w:t xml:space="preserve"> DR-2010C</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9</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подачи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комплекта расходных </w:t>
            </w:r>
            <w:proofErr w:type="spellStart"/>
            <w:r w:rsidRPr="00552447">
              <w:rPr>
                <w:rFonts w:ascii="Times New Roman" w:hAnsi="Times New Roman"/>
                <w:color w:val="000000"/>
                <w:sz w:val="20"/>
                <w:szCs w:val="20"/>
              </w:rPr>
              <w:t>метериалов</w:t>
            </w:r>
            <w:proofErr w:type="spellEnd"/>
            <w:r w:rsidRPr="00552447">
              <w:rPr>
                <w:rFonts w:ascii="Times New Roman" w:hAnsi="Times New Roman"/>
                <w:color w:val="000000"/>
                <w:sz w:val="20"/>
                <w:szCs w:val="20"/>
              </w:rPr>
              <w:t xml:space="preserve"> (комплект роликов </w:t>
            </w:r>
            <w:proofErr w:type="spellStart"/>
            <w:r w:rsidRPr="00552447">
              <w:rPr>
                <w:rFonts w:ascii="Times New Roman" w:hAnsi="Times New Roman"/>
                <w:color w:val="000000"/>
                <w:sz w:val="20"/>
                <w:szCs w:val="20"/>
              </w:rPr>
              <w:t>Canon</w:t>
            </w:r>
            <w:proofErr w:type="spellEnd"/>
            <w:r w:rsidRPr="00552447">
              <w:rPr>
                <w:rFonts w:ascii="Times New Roman" w:hAnsi="Times New Roman"/>
                <w:color w:val="000000"/>
                <w:sz w:val="20"/>
                <w:szCs w:val="20"/>
              </w:rPr>
              <w:t xml:space="preserve"> 4593B001)</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DE1561" w:rsidP="008E1BF4">
            <w:pPr>
              <w:jc w:val="right"/>
              <w:rPr>
                <w:rFonts w:ascii="Times New Roman" w:hAnsi="Times New Roman"/>
                <w:color w:val="000000"/>
                <w:sz w:val="20"/>
                <w:szCs w:val="20"/>
              </w:rPr>
            </w:pPr>
            <w:r>
              <w:rPr>
                <w:rFonts w:ascii="Times New Roman" w:hAnsi="Times New Roman"/>
                <w:color w:val="000000"/>
                <w:sz w:val="20"/>
                <w:szCs w:val="20"/>
              </w:rPr>
              <w:t>34</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Сканер </w:t>
            </w:r>
            <w:proofErr w:type="spellStart"/>
            <w:r w:rsidRPr="00552447">
              <w:rPr>
                <w:rFonts w:ascii="Times New Roman" w:hAnsi="Times New Roman"/>
                <w:sz w:val="20"/>
                <w:szCs w:val="20"/>
              </w:rPr>
              <w:t>Canon</w:t>
            </w:r>
            <w:proofErr w:type="spellEnd"/>
            <w:r w:rsidRPr="00552447">
              <w:rPr>
                <w:rFonts w:ascii="Times New Roman" w:hAnsi="Times New Roman"/>
                <w:sz w:val="20"/>
                <w:szCs w:val="20"/>
              </w:rPr>
              <w:t xml:space="preserve"> DR-2020U</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3</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ролика подачи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w:t>
            </w:r>
            <w:proofErr w:type="spellStart"/>
            <w:r w:rsidRPr="00552447">
              <w:rPr>
                <w:rFonts w:ascii="Times New Roman" w:hAnsi="Times New Roman"/>
                <w:color w:val="000000"/>
                <w:sz w:val="20"/>
                <w:szCs w:val="20"/>
              </w:rPr>
              <w:t>разделительнойплощдки</w:t>
            </w:r>
            <w:proofErr w:type="spellEnd"/>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платы управления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DE1561" w:rsidP="008E1BF4">
            <w:pPr>
              <w:jc w:val="right"/>
              <w:rPr>
                <w:rFonts w:ascii="Times New Roman" w:hAnsi="Times New Roman"/>
                <w:color w:val="000000"/>
                <w:sz w:val="20"/>
                <w:szCs w:val="20"/>
              </w:rPr>
            </w:pPr>
            <w:r>
              <w:rPr>
                <w:rFonts w:ascii="Times New Roman" w:hAnsi="Times New Roman"/>
                <w:color w:val="000000"/>
                <w:sz w:val="20"/>
                <w:szCs w:val="20"/>
              </w:rPr>
              <w:t>35</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Сканер </w:t>
            </w:r>
            <w:proofErr w:type="spellStart"/>
            <w:r w:rsidRPr="00552447">
              <w:rPr>
                <w:rFonts w:ascii="Times New Roman" w:hAnsi="Times New Roman"/>
                <w:sz w:val="20"/>
                <w:szCs w:val="20"/>
              </w:rPr>
              <w:t>Canon</w:t>
            </w:r>
            <w:proofErr w:type="spellEnd"/>
            <w:r w:rsidRPr="00552447">
              <w:rPr>
                <w:rFonts w:ascii="Times New Roman" w:hAnsi="Times New Roman"/>
                <w:sz w:val="20"/>
                <w:szCs w:val="20"/>
              </w:rPr>
              <w:t xml:space="preserve"> DR-C120</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3</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DE1561" w:rsidP="008E1BF4">
            <w:pPr>
              <w:jc w:val="right"/>
              <w:rPr>
                <w:rFonts w:ascii="Times New Roman" w:hAnsi="Times New Roman"/>
                <w:color w:val="000000"/>
                <w:sz w:val="20"/>
                <w:szCs w:val="20"/>
              </w:rPr>
            </w:pPr>
            <w:r>
              <w:rPr>
                <w:rFonts w:ascii="Times New Roman" w:hAnsi="Times New Roman"/>
                <w:color w:val="000000"/>
                <w:sz w:val="20"/>
                <w:szCs w:val="20"/>
              </w:rPr>
              <w:t>36</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Сканер </w:t>
            </w:r>
            <w:proofErr w:type="spellStart"/>
            <w:r w:rsidRPr="00552447">
              <w:rPr>
                <w:rFonts w:ascii="Times New Roman" w:hAnsi="Times New Roman"/>
                <w:sz w:val="20"/>
                <w:szCs w:val="20"/>
              </w:rPr>
              <w:t>Canon</w:t>
            </w:r>
            <w:proofErr w:type="spellEnd"/>
            <w:r w:rsidRPr="00552447">
              <w:rPr>
                <w:rFonts w:ascii="Times New Roman" w:hAnsi="Times New Roman"/>
                <w:sz w:val="20"/>
                <w:szCs w:val="20"/>
              </w:rPr>
              <w:t xml:space="preserve"> DR-C130</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комплекта роликов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DE1561" w:rsidP="008E1BF4">
            <w:pPr>
              <w:jc w:val="right"/>
              <w:rPr>
                <w:rFonts w:ascii="Times New Roman" w:hAnsi="Times New Roman"/>
                <w:color w:val="000000"/>
                <w:sz w:val="20"/>
                <w:szCs w:val="20"/>
              </w:rPr>
            </w:pPr>
            <w:r>
              <w:rPr>
                <w:rFonts w:ascii="Times New Roman" w:hAnsi="Times New Roman"/>
                <w:color w:val="000000"/>
                <w:sz w:val="20"/>
                <w:szCs w:val="20"/>
              </w:rPr>
              <w:t>37</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Сканер </w:t>
            </w:r>
            <w:proofErr w:type="spellStart"/>
            <w:r w:rsidRPr="00552447">
              <w:rPr>
                <w:rFonts w:ascii="Times New Roman" w:hAnsi="Times New Roman"/>
                <w:sz w:val="20"/>
                <w:szCs w:val="20"/>
              </w:rPr>
              <w:t>EpsonWorkForce</w:t>
            </w:r>
            <w:proofErr w:type="spellEnd"/>
            <w:r w:rsidRPr="00552447">
              <w:rPr>
                <w:rFonts w:ascii="Times New Roman" w:hAnsi="Times New Roman"/>
                <w:sz w:val="20"/>
                <w:szCs w:val="20"/>
              </w:rPr>
              <w:t xml:space="preserve"> DS-6500</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роликов подачи бумаги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петли (шарнира) крышки сканера правой</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петли (шарнира) крышки сканера левой</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шлейфа каретки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интерфейсного кабеля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344C96">
        <w:trPr>
          <w:trHeight w:val="681"/>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DE1561" w:rsidP="008E1BF4">
            <w:pPr>
              <w:jc w:val="right"/>
              <w:rPr>
                <w:rFonts w:ascii="Times New Roman" w:hAnsi="Times New Roman"/>
                <w:color w:val="000000"/>
                <w:sz w:val="20"/>
                <w:szCs w:val="20"/>
              </w:rPr>
            </w:pPr>
            <w:r>
              <w:rPr>
                <w:rFonts w:ascii="Times New Roman" w:hAnsi="Times New Roman"/>
                <w:color w:val="000000"/>
                <w:sz w:val="20"/>
                <w:szCs w:val="20"/>
              </w:rPr>
              <w:t>38</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Сканер HP </w:t>
            </w:r>
            <w:proofErr w:type="spellStart"/>
            <w:r w:rsidRPr="00552447">
              <w:rPr>
                <w:rFonts w:ascii="Times New Roman" w:hAnsi="Times New Roman"/>
                <w:sz w:val="20"/>
                <w:szCs w:val="20"/>
              </w:rPr>
              <w:t>ScanJet</w:t>
            </w:r>
            <w:proofErr w:type="spellEnd"/>
            <w:r w:rsidRPr="00552447">
              <w:rPr>
                <w:rFonts w:ascii="Times New Roman" w:hAnsi="Times New Roman"/>
                <w:sz w:val="20"/>
                <w:szCs w:val="20"/>
              </w:rPr>
              <w:t xml:space="preserve"> N6010</w:t>
            </w:r>
          </w:p>
        </w:tc>
        <w:tc>
          <w:tcPr>
            <w:tcW w:w="851" w:type="dxa"/>
            <w:tcBorders>
              <w:top w:val="nil"/>
              <w:left w:val="nil"/>
              <w:bottom w:val="single" w:sz="4" w:space="0" w:color="auto"/>
              <w:right w:val="single" w:sz="4" w:space="0" w:color="auto"/>
            </w:tcBorders>
            <w:noWrap/>
            <w:vAlign w:val="center"/>
          </w:tcPr>
          <w:p w:rsidR="00CF2407" w:rsidRPr="00552447" w:rsidRDefault="00DE1561" w:rsidP="008E1BF4">
            <w:pPr>
              <w:jc w:val="right"/>
              <w:rPr>
                <w:rFonts w:ascii="Times New Roman" w:hAnsi="Times New Roman"/>
                <w:color w:val="000000"/>
                <w:sz w:val="20"/>
                <w:szCs w:val="20"/>
              </w:rPr>
            </w:pPr>
            <w:r>
              <w:rPr>
                <w:rFonts w:ascii="Times New Roman" w:hAnsi="Times New Roman"/>
                <w:color w:val="000000"/>
                <w:sz w:val="20"/>
                <w:szCs w:val="20"/>
              </w:rPr>
              <w:t>2</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питания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роликов подачи документа (ремкомплект подачи документа)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комплекта выходного лотка</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344C96">
        <w:trPr>
          <w:trHeight w:val="604"/>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DE1561" w:rsidP="008E1BF4">
            <w:pPr>
              <w:jc w:val="right"/>
              <w:rPr>
                <w:rFonts w:ascii="Times New Roman" w:hAnsi="Times New Roman"/>
                <w:color w:val="000000"/>
                <w:sz w:val="20"/>
                <w:szCs w:val="20"/>
              </w:rPr>
            </w:pPr>
            <w:r>
              <w:rPr>
                <w:rFonts w:ascii="Times New Roman" w:hAnsi="Times New Roman"/>
                <w:color w:val="000000"/>
                <w:sz w:val="20"/>
                <w:szCs w:val="20"/>
              </w:rPr>
              <w:t>39</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Сканер HP </w:t>
            </w:r>
            <w:proofErr w:type="spellStart"/>
            <w:r w:rsidRPr="00552447">
              <w:rPr>
                <w:rFonts w:ascii="Times New Roman" w:hAnsi="Times New Roman"/>
                <w:sz w:val="20"/>
                <w:szCs w:val="20"/>
              </w:rPr>
              <w:t>ScanJet</w:t>
            </w:r>
            <w:proofErr w:type="spellEnd"/>
            <w:r w:rsidRPr="00552447">
              <w:rPr>
                <w:rFonts w:ascii="Times New Roman" w:hAnsi="Times New Roman"/>
                <w:sz w:val="20"/>
                <w:szCs w:val="20"/>
              </w:rPr>
              <w:t xml:space="preserve"> N6350</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3</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роликов подачи</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xml:space="preserve">Замена </w:t>
            </w:r>
            <w:r w:rsidRPr="00552447">
              <w:rPr>
                <w:rFonts w:ascii="Times New Roman" w:hAnsi="Times New Roman"/>
                <w:color w:val="000000"/>
                <w:sz w:val="20"/>
                <w:szCs w:val="20"/>
                <w:shd w:val="clear" w:color="auto" w:fill="FFFFFF"/>
              </w:rPr>
              <w:t>ADF в сборе</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CF2407">
        <w:trPr>
          <w:trHeight w:val="983"/>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DE1561" w:rsidP="008E1BF4">
            <w:pPr>
              <w:jc w:val="right"/>
              <w:rPr>
                <w:rFonts w:ascii="Times New Roman" w:hAnsi="Times New Roman"/>
                <w:color w:val="000000"/>
                <w:sz w:val="20"/>
                <w:szCs w:val="20"/>
              </w:rPr>
            </w:pPr>
            <w:r>
              <w:rPr>
                <w:rFonts w:ascii="Times New Roman" w:hAnsi="Times New Roman"/>
                <w:color w:val="000000"/>
                <w:sz w:val="20"/>
                <w:szCs w:val="20"/>
              </w:rPr>
              <w:t>40</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Источник бесперебойного питания APC </w:t>
            </w:r>
            <w:proofErr w:type="spellStart"/>
            <w:r w:rsidRPr="00552447">
              <w:rPr>
                <w:rFonts w:ascii="Times New Roman" w:hAnsi="Times New Roman"/>
                <w:sz w:val="20"/>
                <w:szCs w:val="20"/>
              </w:rPr>
              <w:t>Smart</w:t>
            </w:r>
            <w:proofErr w:type="spellEnd"/>
            <w:r w:rsidRPr="00552447">
              <w:rPr>
                <w:rFonts w:ascii="Times New Roman" w:hAnsi="Times New Roman"/>
                <w:sz w:val="20"/>
                <w:szCs w:val="20"/>
              </w:rPr>
              <w:t xml:space="preserve"> UPS 2200VA</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1</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аккумуляторов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ремонт платы управления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ремонт платы питания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51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DE1561" w:rsidP="008E1BF4">
            <w:pPr>
              <w:jc w:val="right"/>
              <w:rPr>
                <w:rFonts w:ascii="Times New Roman" w:hAnsi="Times New Roman"/>
                <w:color w:val="000000"/>
                <w:sz w:val="20"/>
                <w:szCs w:val="20"/>
              </w:rPr>
            </w:pPr>
            <w:r>
              <w:rPr>
                <w:rFonts w:ascii="Times New Roman" w:hAnsi="Times New Roman"/>
                <w:color w:val="000000"/>
                <w:sz w:val="20"/>
                <w:szCs w:val="20"/>
              </w:rPr>
              <w:lastRenderedPageBreak/>
              <w:t>41</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xml:space="preserve">Источник бесперебойного питания </w:t>
            </w:r>
            <w:proofErr w:type="spellStart"/>
            <w:r w:rsidRPr="00552447">
              <w:rPr>
                <w:rFonts w:ascii="Times New Roman" w:hAnsi="Times New Roman"/>
                <w:sz w:val="20"/>
                <w:szCs w:val="20"/>
              </w:rPr>
              <w:t>IpponSmartPowerPro</w:t>
            </w:r>
            <w:proofErr w:type="spellEnd"/>
            <w:r w:rsidRPr="00552447">
              <w:rPr>
                <w:rFonts w:ascii="Times New Roman" w:hAnsi="Times New Roman"/>
                <w:sz w:val="20"/>
                <w:szCs w:val="20"/>
              </w:rPr>
              <w:t xml:space="preserve"> 100</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jc w:val="right"/>
              <w:rPr>
                <w:rFonts w:ascii="Times New Roman" w:hAnsi="Times New Roman"/>
                <w:color w:val="000000"/>
                <w:sz w:val="20"/>
                <w:szCs w:val="20"/>
              </w:rPr>
            </w:pPr>
            <w:r w:rsidRPr="00552447">
              <w:rPr>
                <w:rFonts w:ascii="Times New Roman" w:hAnsi="Times New Roman"/>
                <w:color w:val="000000"/>
                <w:sz w:val="20"/>
                <w:szCs w:val="20"/>
              </w:rPr>
              <w:t>2</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Замена блока аккумуляторов</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ремонт платы управления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r w:rsidR="00CF2407" w:rsidRPr="00552447" w:rsidTr="008E1BF4">
        <w:trPr>
          <w:trHeight w:val="300"/>
        </w:trPr>
        <w:tc>
          <w:tcPr>
            <w:tcW w:w="447" w:type="dxa"/>
            <w:tcBorders>
              <w:top w:val="nil"/>
              <w:left w:val="single" w:sz="4" w:space="0" w:color="auto"/>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2545" w:type="dxa"/>
            <w:tcBorders>
              <w:top w:val="nil"/>
              <w:left w:val="nil"/>
              <w:bottom w:val="single" w:sz="4" w:space="0" w:color="auto"/>
              <w:right w:val="single" w:sz="4" w:space="0" w:color="auto"/>
            </w:tcBorders>
            <w:vAlign w:val="center"/>
          </w:tcPr>
          <w:p w:rsidR="00CF2407" w:rsidRPr="00552447" w:rsidRDefault="00CF2407" w:rsidP="008E1BF4">
            <w:pPr>
              <w:rPr>
                <w:rFonts w:ascii="Times New Roman" w:hAnsi="Times New Roman"/>
                <w:sz w:val="20"/>
                <w:szCs w:val="20"/>
              </w:rPr>
            </w:pPr>
            <w:r w:rsidRPr="00552447">
              <w:rPr>
                <w:rFonts w:ascii="Times New Roman" w:hAnsi="Times New Roman"/>
                <w:sz w:val="20"/>
                <w:szCs w:val="20"/>
              </w:rPr>
              <w:t> </w:t>
            </w:r>
          </w:p>
        </w:tc>
        <w:tc>
          <w:tcPr>
            <w:tcW w:w="851"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 </w:t>
            </w:r>
          </w:p>
        </w:tc>
        <w:tc>
          <w:tcPr>
            <w:tcW w:w="5337" w:type="dxa"/>
            <w:tcBorders>
              <w:top w:val="nil"/>
              <w:left w:val="nil"/>
              <w:bottom w:val="single" w:sz="4" w:space="0" w:color="auto"/>
              <w:right w:val="single" w:sz="4" w:space="0" w:color="auto"/>
            </w:tcBorders>
            <w:noWrap/>
            <w:vAlign w:val="center"/>
          </w:tcPr>
          <w:p w:rsidR="00CF2407" w:rsidRPr="00552447" w:rsidRDefault="00CF2407" w:rsidP="008E1BF4">
            <w:pPr>
              <w:rPr>
                <w:rFonts w:ascii="Times New Roman" w:hAnsi="Times New Roman"/>
                <w:color w:val="000000"/>
                <w:sz w:val="20"/>
                <w:szCs w:val="20"/>
              </w:rPr>
            </w:pPr>
            <w:r w:rsidRPr="00552447">
              <w:rPr>
                <w:rFonts w:ascii="Times New Roman" w:hAnsi="Times New Roman"/>
                <w:color w:val="000000"/>
                <w:sz w:val="20"/>
                <w:szCs w:val="20"/>
              </w:rPr>
              <w:t>ремонт платы питания</w:t>
            </w:r>
          </w:p>
        </w:tc>
        <w:tc>
          <w:tcPr>
            <w:tcW w:w="993" w:type="dxa"/>
            <w:tcBorders>
              <w:top w:val="nil"/>
              <w:left w:val="nil"/>
              <w:bottom w:val="single" w:sz="4" w:space="0" w:color="auto"/>
              <w:right w:val="single" w:sz="4" w:space="0" w:color="auto"/>
            </w:tcBorders>
            <w:noWrap/>
            <w:vAlign w:val="bottom"/>
          </w:tcPr>
          <w:p w:rsidR="00CF2407" w:rsidRPr="00552447" w:rsidRDefault="00CF2407" w:rsidP="008E1BF4">
            <w:pPr>
              <w:jc w:val="right"/>
              <w:rPr>
                <w:rFonts w:ascii="Times New Roman" w:hAnsi="Times New Roman"/>
                <w:sz w:val="20"/>
                <w:szCs w:val="20"/>
              </w:rPr>
            </w:pPr>
          </w:p>
        </w:tc>
      </w:tr>
    </w:tbl>
    <w:p w:rsidR="004D10A4" w:rsidRPr="00D526A0" w:rsidRDefault="004D10A4" w:rsidP="004D10A4">
      <w:pPr>
        <w:shd w:val="clear" w:color="auto" w:fill="FFFFFF"/>
        <w:jc w:val="center"/>
        <w:rPr>
          <w:rFonts w:ascii="Times New Roman" w:hAnsi="Times New Roman"/>
          <w:b/>
          <w:sz w:val="20"/>
          <w:szCs w:val="20"/>
          <w:highlight w:val="yellow"/>
        </w:rPr>
      </w:pPr>
    </w:p>
    <w:p w:rsidR="004D10A4" w:rsidRPr="00D526A0" w:rsidRDefault="004D10A4" w:rsidP="004D10A4">
      <w:pPr>
        <w:spacing w:after="91" w:line="1" w:lineRule="exact"/>
        <w:rPr>
          <w:rFonts w:ascii="Times New Roman" w:hAnsi="Times New Roman"/>
          <w:sz w:val="20"/>
          <w:szCs w:val="20"/>
          <w:highlight w:val="yellow"/>
        </w:rPr>
      </w:pPr>
    </w:p>
    <w:p w:rsidR="004D10A4" w:rsidRPr="00DE1561" w:rsidRDefault="004D10A4" w:rsidP="004D10A4">
      <w:pPr>
        <w:shd w:val="clear" w:color="auto" w:fill="FFFFFF"/>
        <w:ind w:left="591"/>
        <w:rPr>
          <w:rFonts w:ascii="Times New Roman" w:hAnsi="Times New Roman"/>
          <w:spacing w:val="-6"/>
          <w:sz w:val="20"/>
          <w:szCs w:val="20"/>
        </w:rPr>
      </w:pPr>
      <w:r w:rsidRPr="00DE1561">
        <w:rPr>
          <w:rFonts w:ascii="Times New Roman" w:hAnsi="Times New Roman"/>
          <w:spacing w:val="-6"/>
          <w:sz w:val="20"/>
          <w:szCs w:val="20"/>
        </w:rPr>
        <w:t xml:space="preserve">                 Цены указаны в рублях без учета НДС </w:t>
      </w:r>
      <w:r w:rsidR="001C1EFA" w:rsidRPr="00DE1561">
        <w:rPr>
          <w:rFonts w:ascii="Times New Roman" w:hAnsi="Times New Roman"/>
          <w:spacing w:val="-6"/>
          <w:sz w:val="20"/>
          <w:szCs w:val="20"/>
        </w:rPr>
        <w:t>20</w:t>
      </w:r>
      <w:r w:rsidRPr="00DE1561">
        <w:rPr>
          <w:rFonts w:ascii="Times New Roman" w:hAnsi="Times New Roman"/>
          <w:spacing w:val="-6"/>
          <w:sz w:val="20"/>
          <w:szCs w:val="20"/>
        </w:rPr>
        <w:t xml:space="preserve"> %.</w:t>
      </w:r>
    </w:p>
    <w:p w:rsidR="004D10A4" w:rsidRPr="00DE1561" w:rsidRDefault="004D10A4" w:rsidP="004D10A4">
      <w:pPr>
        <w:shd w:val="clear" w:color="auto" w:fill="FFFFFF"/>
        <w:ind w:left="591"/>
        <w:rPr>
          <w:rFonts w:ascii="Times New Roman" w:hAnsi="Times New Roman"/>
          <w:spacing w:val="-6"/>
          <w:sz w:val="20"/>
          <w:szCs w:val="20"/>
        </w:rPr>
      </w:pPr>
    </w:p>
    <w:p w:rsidR="004D10A4" w:rsidRPr="00DE1561" w:rsidRDefault="004D10A4" w:rsidP="004D10A4">
      <w:pPr>
        <w:shd w:val="clear" w:color="auto" w:fill="FFFFFF"/>
        <w:ind w:left="591"/>
        <w:rPr>
          <w:rFonts w:ascii="Times New Roman" w:hAnsi="Times New Roman"/>
          <w:spacing w:val="-6"/>
          <w:sz w:val="20"/>
          <w:szCs w:val="20"/>
        </w:rPr>
      </w:pPr>
    </w:p>
    <w:p w:rsidR="00D03018" w:rsidRPr="00DE1561" w:rsidRDefault="00D03018" w:rsidP="004D10A4">
      <w:pPr>
        <w:shd w:val="clear" w:color="auto" w:fill="FFFFFF"/>
        <w:ind w:left="591"/>
        <w:rPr>
          <w:rFonts w:ascii="Times New Roman" w:hAnsi="Times New Roman"/>
          <w:spacing w:val="-6"/>
          <w:sz w:val="20"/>
          <w:szCs w:val="20"/>
        </w:rPr>
      </w:pPr>
    </w:p>
    <w:p w:rsidR="00D03018" w:rsidRDefault="00D03018" w:rsidP="004D10A4">
      <w:pPr>
        <w:shd w:val="clear" w:color="auto" w:fill="FFFFFF"/>
        <w:ind w:left="591"/>
        <w:rPr>
          <w:rFonts w:ascii="Times New Roman" w:hAnsi="Times New Roman"/>
          <w:spacing w:val="-6"/>
          <w:sz w:val="20"/>
          <w:szCs w:val="20"/>
        </w:rPr>
      </w:pPr>
    </w:p>
    <w:p w:rsidR="00344C96" w:rsidRDefault="00344C96" w:rsidP="004D10A4">
      <w:pPr>
        <w:shd w:val="clear" w:color="auto" w:fill="FFFFFF"/>
        <w:ind w:left="591"/>
        <w:rPr>
          <w:rFonts w:ascii="Times New Roman" w:hAnsi="Times New Roman"/>
          <w:spacing w:val="-6"/>
          <w:sz w:val="20"/>
          <w:szCs w:val="20"/>
        </w:rPr>
      </w:pPr>
    </w:p>
    <w:p w:rsidR="00344C96" w:rsidRPr="00DE1561" w:rsidRDefault="00344C96" w:rsidP="004D10A4">
      <w:pPr>
        <w:shd w:val="clear" w:color="auto" w:fill="FFFFFF"/>
        <w:ind w:left="591"/>
        <w:rPr>
          <w:rFonts w:ascii="Times New Roman" w:hAnsi="Times New Roman"/>
          <w:spacing w:val="-6"/>
          <w:sz w:val="20"/>
          <w:szCs w:val="20"/>
        </w:rPr>
      </w:pPr>
    </w:p>
    <w:p w:rsidR="00D03018" w:rsidRPr="00DE1561" w:rsidRDefault="00D03018" w:rsidP="004D10A4">
      <w:pPr>
        <w:shd w:val="clear" w:color="auto" w:fill="FFFFFF"/>
        <w:ind w:left="591"/>
        <w:rPr>
          <w:rFonts w:ascii="Times New Roman" w:hAnsi="Times New Roman"/>
          <w:spacing w:val="-6"/>
          <w:sz w:val="20"/>
          <w:szCs w:val="20"/>
        </w:rPr>
      </w:pPr>
    </w:p>
    <w:p w:rsidR="00D03018" w:rsidRPr="00DE1561" w:rsidRDefault="00D03018" w:rsidP="00D03018">
      <w:pPr>
        <w:keepNext/>
        <w:spacing w:before="240" w:after="60"/>
        <w:outlineLvl w:val="3"/>
        <w:rPr>
          <w:rFonts w:ascii="Times New Roman" w:hAnsi="Times New Roman"/>
          <w:b/>
          <w:bCs/>
          <w:sz w:val="20"/>
          <w:szCs w:val="20"/>
        </w:rPr>
      </w:pPr>
      <w:r w:rsidRPr="00DE1561">
        <w:rPr>
          <w:rFonts w:ascii="Times New Roman" w:hAnsi="Times New Roman"/>
          <w:b/>
          <w:sz w:val="20"/>
          <w:szCs w:val="20"/>
        </w:rPr>
        <w:tab/>
        <w:t xml:space="preserve">Исполнитель:                                                        </w:t>
      </w:r>
      <w:r w:rsidRPr="00DE1561">
        <w:rPr>
          <w:rFonts w:ascii="Times New Roman" w:hAnsi="Times New Roman"/>
          <w:b/>
          <w:sz w:val="20"/>
          <w:szCs w:val="20"/>
        </w:rPr>
        <w:tab/>
      </w:r>
      <w:r w:rsidRPr="00DE1561">
        <w:rPr>
          <w:rFonts w:ascii="Times New Roman" w:hAnsi="Times New Roman"/>
          <w:b/>
          <w:sz w:val="20"/>
          <w:szCs w:val="20"/>
        </w:rPr>
        <w:tab/>
      </w:r>
      <w:r w:rsidRPr="00DE1561">
        <w:rPr>
          <w:rFonts w:ascii="Times New Roman" w:hAnsi="Times New Roman"/>
          <w:b/>
          <w:bCs/>
          <w:sz w:val="20"/>
          <w:szCs w:val="20"/>
        </w:rPr>
        <w:t>Заказчик:</w:t>
      </w:r>
    </w:p>
    <w:p w:rsidR="00D03018" w:rsidRPr="00DE1561" w:rsidRDefault="00D03018" w:rsidP="00D03018">
      <w:pPr>
        <w:keepNext/>
        <w:spacing w:before="240" w:after="60"/>
        <w:outlineLvl w:val="3"/>
        <w:rPr>
          <w:rFonts w:ascii="Times New Roman" w:hAnsi="Times New Roman"/>
          <w:b/>
          <w:bCs/>
          <w:sz w:val="20"/>
          <w:szCs w:val="20"/>
        </w:rPr>
      </w:pPr>
      <w:r w:rsidRPr="00DE1561">
        <w:rPr>
          <w:rFonts w:ascii="Times New Roman" w:hAnsi="Times New Roman"/>
          <w:b/>
          <w:bCs/>
          <w:sz w:val="20"/>
          <w:szCs w:val="20"/>
        </w:rPr>
        <w:tab/>
        <w:t>________________________</w:t>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t>Управление организации отгрузок</w:t>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r>
      <w:r w:rsidRPr="00DE1561">
        <w:rPr>
          <w:rFonts w:ascii="Times New Roman" w:hAnsi="Times New Roman"/>
          <w:b/>
          <w:bCs/>
          <w:sz w:val="20"/>
          <w:szCs w:val="20"/>
        </w:rPr>
        <w:tab/>
        <w:t>ПАО «НГК «Славнефть»</w:t>
      </w:r>
    </w:p>
    <w:p w:rsidR="00D03018" w:rsidRPr="00DE1561" w:rsidRDefault="00D03018" w:rsidP="00D03018">
      <w:pPr>
        <w:jc w:val="both"/>
        <w:rPr>
          <w:rFonts w:ascii="Times New Roman" w:hAnsi="Times New Roman"/>
          <w:sz w:val="20"/>
          <w:szCs w:val="20"/>
        </w:rPr>
      </w:pPr>
    </w:p>
    <w:p w:rsidR="00D03018" w:rsidRPr="00DE1561" w:rsidRDefault="00D03018" w:rsidP="00D03018">
      <w:pPr>
        <w:jc w:val="both"/>
        <w:rPr>
          <w:rFonts w:ascii="Times New Roman" w:hAnsi="Times New Roman"/>
          <w:sz w:val="20"/>
          <w:szCs w:val="20"/>
        </w:rPr>
      </w:pPr>
    </w:p>
    <w:p w:rsidR="00D03018" w:rsidRPr="00DE1561" w:rsidRDefault="00D03018" w:rsidP="00D03018">
      <w:pPr>
        <w:jc w:val="both"/>
        <w:rPr>
          <w:rFonts w:ascii="Times New Roman" w:hAnsi="Times New Roman"/>
          <w:b/>
          <w:sz w:val="20"/>
          <w:szCs w:val="20"/>
        </w:rPr>
      </w:pPr>
      <w:r w:rsidRPr="00DE1561">
        <w:rPr>
          <w:rFonts w:ascii="Times New Roman" w:hAnsi="Times New Roman"/>
          <w:b/>
          <w:sz w:val="20"/>
          <w:szCs w:val="20"/>
        </w:rPr>
        <w:tab/>
        <w:t xml:space="preserve">_________________/ ______________ /                               </w:t>
      </w:r>
      <w:r w:rsidRPr="00DE1561">
        <w:rPr>
          <w:rFonts w:ascii="Times New Roman" w:hAnsi="Times New Roman"/>
          <w:b/>
          <w:sz w:val="20"/>
          <w:szCs w:val="20"/>
        </w:rPr>
        <w:tab/>
        <w:t xml:space="preserve"> __________________/ ________________ /</w:t>
      </w:r>
    </w:p>
    <w:p w:rsidR="004D10A4" w:rsidRPr="00DE1561" w:rsidRDefault="004D10A4" w:rsidP="004D10A4">
      <w:pPr>
        <w:shd w:val="clear" w:color="auto" w:fill="FFFFFF"/>
        <w:rPr>
          <w:rFonts w:ascii="Times New Roman" w:hAnsi="Times New Roman"/>
          <w:sz w:val="20"/>
          <w:szCs w:val="20"/>
        </w:rPr>
      </w:pPr>
      <w:r w:rsidRPr="00DE1561">
        <w:rPr>
          <w:rFonts w:ascii="Times New Roman" w:hAnsi="Times New Roman"/>
          <w:sz w:val="20"/>
          <w:szCs w:val="20"/>
        </w:rPr>
        <w:tab/>
      </w:r>
      <w:r w:rsidRPr="00DE1561">
        <w:rPr>
          <w:rFonts w:ascii="Times New Roman" w:hAnsi="Times New Roman"/>
          <w:sz w:val="20"/>
          <w:szCs w:val="20"/>
        </w:rPr>
        <w:br w:type="page"/>
      </w:r>
    </w:p>
    <w:p w:rsidR="004D10A4" w:rsidRPr="00E25391" w:rsidRDefault="004D10A4" w:rsidP="004D10A4">
      <w:pPr>
        <w:jc w:val="right"/>
        <w:rPr>
          <w:rFonts w:ascii="Times New Roman" w:hAnsi="Times New Roman"/>
          <w:sz w:val="20"/>
          <w:szCs w:val="20"/>
        </w:rPr>
      </w:pPr>
      <w:r w:rsidRPr="00E25391">
        <w:rPr>
          <w:rFonts w:ascii="Times New Roman" w:hAnsi="Times New Roman"/>
          <w:sz w:val="20"/>
          <w:szCs w:val="20"/>
        </w:rPr>
        <w:lastRenderedPageBreak/>
        <w:t>Приложение №2</w:t>
      </w:r>
    </w:p>
    <w:p w:rsidR="004D10A4" w:rsidRPr="00E25391" w:rsidRDefault="004D10A4" w:rsidP="004D10A4">
      <w:pPr>
        <w:jc w:val="right"/>
        <w:rPr>
          <w:rFonts w:ascii="Times New Roman" w:hAnsi="Times New Roman"/>
          <w:sz w:val="20"/>
          <w:szCs w:val="20"/>
        </w:rPr>
      </w:pPr>
      <w:r w:rsidRPr="00E25391">
        <w:rPr>
          <w:rFonts w:ascii="Times New Roman" w:hAnsi="Times New Roman"/>
          <w:sz w:val="20"/>
          <w:szCs w:val="20"/>
        </w:rPr>
        <w:t>К договору на ремонт и техническое</w:t>
      </w:r>
    </w:p>
    <w:p w:rsidR="004D10A4" w:rsidRPr="00E25391" w:rsidRDefault="004D10A4" w:rsidP="004D10A4">
      <w:pPr>
        <w:jc w:val="right"/>
        <w:rPr>
          <w:rFonts w:ascii="Times New Roman" w:hAnsi="Times New Roman"/>
          <w:sz w:val="20"/>
          <w:szCs w:val="20"/>
        </w:rPr>
      </w:pPr>
      <w:r w:rsidRPr="00E25391">
        <w:rPr>
          <w:rFonts w:ascii="Times New Roman" w:hAnsi="Times New Roman"/>
          <w:sz w:val="20"/>
          <w:szCs w:val="20"/>
        </w:rPr>
        <w:t>обслуживание техники</w:t>
      </w:r>
    </w:p>
    <w:p w:rsidR="004D10A4" w:rsidRPr="00E25391" w:rsidRDefault="004D10A4" w:rsidP="004D10A4">
      <w:pPr>
        <w:jc w:val="right"/>
        <w:rPr>
          <w:rFonts w:ascii="Times New Roman" w:hAnsi="Times New Roman"/>
          <w:sz w:val="20"/>
          <w:szCs w:val="20"/>
        </w:rPr>
      </w:pPr>
      <w:r w:rsidRPr="00E25391">
        <w:rPr>
          <w:rFonts w:ascii="Times New Roman" w:hAnsi="Times New Roman"/>
          <w:sz w:val="20"/>
          <w:szCs w:val="20"/>
        </w:rPr>
        <w:t>№____________ от ________ 20___ г.</w:t>
      </w:r>
    </w:p>
    <w:p w:rsidR="004D10A4" w:rsidRPr="00E25391" w:rsidRDefault="004D10A4" w:rsidP="004D10A4">
      <w:pPr>
        <w:rPr>
          <w:rFonts w:ascii="Times New Roman" w:hAnsi="Times New Roman"/>
          <w:b/>
          <w:sz w:val="20"/>
          <w:szCs w:val="20"/>
        </w:rPr>
      </w:pPr>
    </w:p>
    <w:p w:rsidR="004D10A4" w:rsidRPr="00E25391" w:rsidRDefault="004D10A4" w:rsidP="004D10A4">
      <w:pPr>
        <w:rPr>
          <w:rFonts w:ascii="Times New Roman" w:hAnsi="Times New Roman"/>
          <w:b/>
          <w:sz w:val="20"/>
          <w:szCs w:val="20"/>
        </w:rPr>
      </w:pPr>
    </w:p>
    <w:p w:rsidR="004D10A4" w:rsidRPr="00E25391" w:rsidRDefault="004D10A4" w:rsidP="004D10A4">
      <w:pPr>
        <w:jc w:val="center"/>
        <w:rPr>
          <w:rFonts w:ascii="Times New Roman" w:hAnsi="Times New Roman"/>
          <w:b/>
          <w:sz w:val="20"/>
          <w:szCs w:val="20"/>
        </w:rPr>
      </w:pPr>
      <w:r w:rsidRPr="00E25391">
        <w:rPr>
          <w:rFonts w:ascii="Times New Roman" w:hAnsi="Times New Roman"/>
          <w:b/>
          <w:sz w:val="20"/>
          <w:szCs w:val="20"/>
        </w:rPr>
        <w:t>ПЕРЕЧЕНЬ ТЕХНИКИ ЭКСТРЕННОГО РЕМОНТА</w:t>
      </w:r>
    </w:p>
    <w:p w:rsidR="004D10A4" w:rsidRPr="00E25391" w:rsidRDefault="004D10A4" w:rsidP="004D10A4">
      <w:pPr>
        <w:rPr>
          <w:rFonts w:ascii="Times New Roman" w:hAnsi="Times New Roman"/>
          <w:b/>
          <w:sz w:val="20"/>
          <w:szCs w:val="20"/>
        </w:rPr>
      </w:pPr>
    </w:p>
    <w:p w:rsidR="004D10A4" w:rsidRPr="00E25391" w:rsidRDefault="004D10A4" w:rsidP="004D10A4">
      <w:pPr>
        <w:rPr>
          <w:rFonts w:ascii="Times New Roman" w:hAnsi="Times New Roman"/>
          <w:b/>
          <w:sz w:val="20"/>
          <w:szCs w:val="20"/>
        </w:rPr>
      </w:pPr>
      <w:r w:rsidRPr="00E25391">
        <w:rPr>
          <w:rFonts w:ascii="Times New Roman" w:hAnsi="Times New Roman"/>
          <w:b/>
          <w:sz w:val="20"/>
          <w:szCs w:val="20"/>
        </w:rPr>
        <w:t xml:space="preserve">Ст. </w:t>
      </w:r>
      <w:proofErr w:type="spellStart"/>
      <w:r w:rsidRPr="00E25391">
        <w:rPr>
          <w:rFonts w:ascii="Times New Roman" w:hAnsi="Times New Roman"/>
          <w:b/>
          <w:sz w:val="20"/>
          <w:szCs w:val="20"/>
        </w:rPr>
        <w:t>Новоярославская</w:t>
      </w:r>
      <w:proofErr w:type="spellEnd"/>
    </w:p>
    <w:p w:rsidR="0038397B" w:rsidRPr="00E25391" w:rsidRDefault="0038397B" w:rsidP="0038397B">
      <w:pPr>
        <w:rPr>
          <w:rFonts w:ascii="Times New Roman" w:hAnsi="Times New Roman"/>
          <w:sz w:val="20"/>
          <w:szCs w:val="20"/>
        </w:rPr>
      </w:pPr>
      <w:r w:rsidRPr="00E25391">
        <w:rPr>
          <w:rFonts w:ascii="Times New Roman" w:hAnsi="Times New Roman"/>
          <w:sz w:val="20"/>
          <w:szCs w:val="20"/>
        </w:rPr>
        <w:tab/>
      </w:r>
      <w:r w:rsidR="002D46D2" w:rsidRPr="00E25391">
        <w:rPr>
          <w:rFonts w:ascii="Times New Roman" w:hAnsi="Times New Roman"/>
          <w:color w:val="000000"/>
          <w:sz w:val="20"/>
          <w:szCs w:val="20"/>
        </w:rPr>
        <w:t xml:space="preserve">МФУ </w:t>
      </w:r>
      <w:proofErr w:type="spellStart"/>
      <w:r w:rsidR="002D46D2" w:rsidRPr="00E25391">
        <w:rPr>
          <w:rFonts w:ascii="Times New Roman" w:hAnsi="Times New Roman"/>
          <w:color w:val="000000"/>
          <w:sz w:val="20"/>
          <w:szCs w:val="20"/>
        </w:rPr>
        <w:t>KonicaMinoltabizhub</w:t>
      </w:r>
      <w:proofErr w:type="spellEnd"/>
      <w:r w:rsidR="002D46D2" w:rsidRPr="00E25391">
        <w:rPr>
          <w:rFonts w:ascii="Times New Roman" w:hAnsi="Times New Roman"/>
          <w:color w:val="000000"/>
          <w:sz w:val="20"/>
          <w:szCs w:val="20"/>
        </w:rPr>
        <w:t xml:space="preserve"> 458е</w:t>
      </w:r>
      <w:r w:rsidRPr="00E25391">
        <w:rPr>
          <w:rFonts w:ascii="Times New Roman" w:hAnsi="Times New Roman"/>
          <w:sz w:val="20"/>
          <w:szCs w:val="20"/>
        </w:rPr>
        <w:t xml:space="preserve">  – 1 шт.</w:t>
      </w:r>
    </w:p>
    <w:p w:rsidR="0038397B" w:rsidRPr="00E25391" w:rsidRDefault="0038397B" w:rsidP="0038397B">
      <w:pPr>
        <w:rPr>
          <w:rFonts w:ascii="Times New Roman" w:hAnsi="Times New Roman"/>
          <w:sz w:val="20"/>
          <w:szCs w:val="20"/>
          <w:lang w:val="en-US"/>
        </w:rPr>
      </w:pPr>
      <w:r w:rsidRPr="00E25391">
        <w:rPr>
          <w:rFonts w:ascii="Times New Roman" w:hAnsi="Times New Roman"/>
          <w:sz w:val="20"/>
          <w:szCs w:val="20"/>
        </w:rPr>
        <w:tab/>
        <w:t>МФУ</w:t>
      </w:r>
      <w:r w:rsidRPr="00E25391">
        <w:rPr>
          <w:rFonts w:ascii="Times New Roman" w:hAnsi="Times New Roman"/>
          <w:sz w:val="20"/>
          <w:szCs w:val="20"/>
          <w:lang w:val="en-US"/>
        </w:rPr>
        <w:t xml:space="preserve"> Xerox </w:t>
      </w:r>
      <w:proofErr w:type="spellStart"/>
      <w:r w:rsidRPr="00E25391">
        <w:rPr>
          <w:rFonts w:ascii="Times New Roman" w:hAnsi="Times New Roman"/>
          <w:sz w:val="20"/>
          <w:szCs w:val="20"/>
          <w:lang w:val="en-US"/>
        </w:rPr>
        <w:t>VersaLink</w:t>
      </w:r>
      <w:proofErr w:type="spellEnd"/>
      <w:r w:rsidRPr="00E25391">
        <w:rPr>
          <w:rFonts w:ascii="Times New Roman" w:hAnsi="Times New Roman"/>
          <w:sz w:val="20"/>
          <w:szCs w:val="20"/>
          <w:lang w:val="en-US"/>
        </w:rPr>
        <w:t xml:space="preserve"> B 7035  – 1 </w:t>
      </w:r>
      <w:proofErr w:type="spellStart"/>
      <w:r w:rsidRPr="00E25391">
        <w:rPr>
          <w:rFonts w:ascii="Times New Roman" w:hAnsi="Times New Roman"/>
          <w:sz w:val="20"/>
          <w:szCs w:val="20"/>
        </w:rPr>
        <w:t>шт</w:t>
      </w:r>
      <w:proofErr w:type="spellEnd"/>
      <w:r w:rsidRPr="00E25391">
        <w:rPr>
          <w:rFonts w:ascii="Times New Roman" w:hAnsi="Times New Roman"/>
          <w:sz w:val="20"/>
          <w:szCs w:val="20"/>
          <w:lang w:val="en-US"/>
        </w:rPr>
        <w:t>.</w:t>
      </w:r>
    </w:p>
    <w:p w:rsidR="0038397B" w:rsidRPr="00E25391" w:rsidRDefault="0038397B" w:rsidP="0038397B">
      <w:pPr>
        <w:rPr>
          <w:rFonts w:ascii="Times New Roman" w:hAnsi="Times New Roman"/>
          <w:sz w:val="20"/>
          <w:szCs w:val="20"/>
          <w:lang w:val="en-US"/>
        </w:rPr>
      </w:pPr>
      <w:r w:rsidRPr="00E25391">
        <w:rPr>
          <w:rFonts w:ascii="Times New Roman" w:hAnsi="Times New Roman"/>
          <w:sz w:val="20"/>
          <w:szCs w:val="20"/>
          <w:lang w:val="en-US"/>
        </w:rPr>
        <w:tab/>
      </w:r>
      <w:r w:rsidRPr="00E25391">
        <w:rPr>
          <w:rFonts w:ascii="Times New Roman" w:hAnsi="Times New Roman"/>
          <w:sz w:val="20"/>
          <w:szCs w:val="20"/>
        </w:rPr>
        <w:t>Принтер</w:t>
      </w:r>
      <w:r w:rsidRPr="00E25391">
        <w:rPr>
          <w:rFonts w:ascii="Times New Roman" w:hAnsi="Times New Roman"/>
          <w:sz w:val="20"/>
          <w:szCs w:val="20"/>
          <w:lang w:val="en-US"/>
        </w:rPr>
        <w:t xml:space="preserve"> HP LaserJet M806DN  – 2 </w:t>
      </w:r>
      <w:proofErr w:type="spellStart"/>
      <w:r w:rsidRPr="00E25391">
        <w:rPr>
          <w:rFonts w:ascii="Times New Roman" w:hAnsi="Times New Roman"/>
          <w:sz w:val="20"/>
          <w:szCs w:val="20"/>
        </w:rPr>
        <w:t>шт</w:t>
      </w:r>
      <w:proofErr w:type="spellEnd"/>
      <w:r w:rsidRPr="00E25391">
        <w:rPr>
          <w:rFonts w:ascii="Times New Roman" w:hAnsi="Times New Roman"/>
          <w:sz w:val="20"/>
          <w:szCs w:val="20"/>
          <w:lang w:val="en-US"/>
        </w:rPr>
        <w:t>.</w:t>
      </w:r>
    </w:p>
    <w:p w:rsidR="005B74B3" w:rsidRPr="00E25391" w:rsidRDefault="0038397B" w:rsidP="0038397B">
      <w:pPr>
        <w:rPr>
          <w:rFonts w:ascii="Times New Roman" w:hAnsi="Times New Roman"/>
          <w:sz w:val="20"/>
          <w:szCs w:val="22"/>
        </w:rPr>
      </w:pPr>
      <w:r w:rsidRPr="00E25391">
        <w:rPr>
          <w:rFonts w:ascii="Times New Roman" w:hAnsi="Times New Roman"/>
          <w:sz w:val="20"/>
          <w:szCs w:val="20"/>
          <w:lang w:val="en-US"/>
        </w:rPr>
        <w:tab/>
      </w:r>
      <w:r w:rsidRPr="00E25391">
        <w:rPr>
          <w:rFonts w:ascii="Times New Roman" w:hAnsi="Times New Roman"/>
          <w:sz w:val="20"/>
          <w:szCs w:val="20"/>
        </w:rPr>
        <w:t xml:space="preserve">Принтер </w:t>
      </w:r>
      <w:r w:rsidRPr="00E25391">
        <w:rPr>
          <w:rFonts w:ascii="Times New Roman" w:hAnsi="Times New Roman"/>
          <w:sz w:val="20"/>
          <w:szCs w:val="20"/>
          <w:lang w:val="en-US"/>
        </w:rPr>
        <w:t>HP</w:t>
      </w:r>
      <w:r w:rsidRPr="00E25391">
        <w:rPr>
          <w:rFonts w:ascii="Times New Roman" w:hAnsi="Times New Roman"/>
          <w:sz w:val="20"/>
          <w:szCs w:val="20"/>
        </w:rPr>
        <w:t xml:space="preserve"> </w:t>
      </w:r>
      <w:r w:rsidRPr="00E25391">
        <w:rPr>
          <w:rFonts w:ascii="Times New Roman" w:hAnsi="Times New Roman"/>
          <w:sz w:val="20"/>
          <w:szCs w:val="20"/>
          <w:lang w:val="en-US"/>
        </w:rPr>
        <w:t>LJ</w:t>
      </w:r>
      <w:r w:rsidRPr="00E25391">
        <w:rPr>
          <w:rFonts w:ascii="Times New Roman" w:hAnsi="Times New Roman"/>
          <w:sz w:val="20"/>
          <w:szCs w:val="20"/>
        </w:rPr>
        <w:t xml:space="preserve"> 9040  – 1 шт.</w:t>
      </w:r>
    </w:p>
    <w:p w:rsidR="004D10A4" w:rsidRPr="00E25391" w:rsidRDefault="004D10A4" w:rsidP="004D10A4">
      <w:pPr>
        <w:rPr>
          <w:rFonts w:ascii="Times New Roman" w:hAnsi="Times New Roman"/>
          <w:sz w:val="20"/>
          <w:szCs w:val="20"/>
        </w:rPr>
      </w:pPr>
    </w:p>
    <w:p w:rsidR="004D10A4" w:rsidRPr="00E25391" w:rsidRDefault="004D10A4" w:rsidP="004D10A4">
      <w:pPr>
        <w:rPr>
          <w:rFonts w:ascii="Times New Roman" w:hAnsi="Times New Roman"/>
          <w:b/>
          <w:sz w:val="20"/>
          <w:szCs w:val="20"/>
        </w:rPr>
      </w:pPr>
      <w:r w:rsidRPr="00E25391">
        <w:rPr>
          <w:rFonts w:ascii="Times New Roman" w:hAnsi="Times New Roman"/>
          <w:b/>
          <w:sz w:val="20"/>
          <w:szCs w:val="20"/>
        </w:rPr>
        <w:t>ТСБ, станция налива светлых н/продуктов</w:t>
      </w:r>
    </w:p>
    <w:p w:rsidR="004D10A4" w:rsidRPr="00E25391" w:rsidRDefault="0038397B" w:rsidP="004D10A4">
      <w:pPr>
        <w:rPr>
          <w:rFonts w:ascii="Times New Roman" w:hAnsi="Times New Roman"/>
          <w:sz w:val="20"/>
          <w:szCs w:val="20"/>
          <w:lang w:val="en-US"/>
        </w:rPr>
      </w:pPr>
      <w:r w:rsidRPr="00E25391">
        <w:rPr>
          <w:rFonts w:ascii="Times New Roman" w:hAnsi="Times New Roman"/>
          <w:sz w:val="20"/>
          <w:szCs w:val="20"/>
        </w:rPr>
        <w:tab/>
      </w:r>
      <w:r w:rsidR="005B74B3" w:rsidRPr="00E25391">
        <w:rPr>
          <w:rFonts w:ascii="Times New Roman" w:hAnsi="Times New Roman"/>
          <w:sz w:val="20"/>
          <w:szCs w:val="20"/>
        </w:rPr>
        <w:t>Принтер</w:t>
      </w:r>
      <w:r w:rsidR="005B74B3" w:rsidRPr="00E25391">
        <w:rPr>
          <w:rFonts w:ascii="Times New Roman" w:hAnsi="Times New Roman"/>
          <w:sz w:val="20"/>
          <w:szCs w:val="20"/>
          <w:lang w:val="en-US"/>
        </w:rPr>
        <w:t xml:space="preserve"> HP LaserJet </w:t>
      </w:r>
      <w:r w:rsidRPr="00E25391">
        <w:rPr>
          <w:rFonts w:ascii="Times New Roman" w:hAnsi="Times New Roman"/>
          <w:sz w:val="20"/>
          <w:szCs w:val="20"/>
          <w:lang w:val="en-US"/>
        </w:rPr>
        <w:t>Enterprise M608dn</w:t>
      </w:r>
      <w:r w:rsidR="005B74B3" w:rsidRPr="00E25391">
        <w:rPr>
          <w:rFonts w:ascii="Times New Roman" w:hAnsi="Times New Roman"/>
          <w:sz w:val="20"/>
          <w:szCs w:val="20"/>
          <w:lang w:val="en-US"/>
        </w:rPr>
        <w:t xml:space="preserve"> </w:t>
      </w:r>
      <w:r w:rsidR="004D10A4" w:rsidRPr="00E25391">
        <w:rPr>
          <w:rFonts w:ascii="Times New Roman" w:hAnsi="Times New Roman"/>
          <w:sz w:val="20"/>
          <w:szCs w:val="20"/>
          <w:lang w:val="en-US"/>
        </w:rPr>
        <w:t xml:space="preserve">– 2 </w:t>
      </w:r>
      <w:proofErr w:type="spellStart"/>
      <w:r w:rsidR="004D10A4" w:rsidRPr="00E25391">
        <w:rPr>
          <w:rFonts w:ascii="Times New Roman" w:hAnsi="Times New Roman"/>
          <w:sz w:val="20"/>
          <w:szCs w:val="20"/>
        </w:rPr>
        <w:t>шт</w:t>
      </w:r>
      <w:proofErr w:type="spellEnd"/>
      <w:r w:rsidR="004D10A4" w:rsidRPr="00E25391">
        <w:rPr>
          <w:rFonts w:ascii="Times New Roman" w:hAnsi="Times New Roman"/>
          <w:sz w:val="20"/>
          <w:szCs w:val="20"/>
          <w:lang w:val="en-US"/>
        </w:rPr>
        <w:t>.</w:t>
      </w:r>
    </w:p>
    <w:p w:rsidR="004D10A4" w:rsidRPr="00E25391" w:rsidRDefault="004D10A4" w:rsidP="004D10A4">
      <w:pPr>
        <w:rPr>
          <w:rFonts w:ascii="Times New Roman" w:hAnsi="Times New Roman"/>
          <w:sz w:val="20"/>
          <w:szCs w:val="20"/>
          <w:lang w:val="en-US"/>
        </w:rPr>
      </w:pPr>
    </w:p>
    <w:p w:rsidR="004D10A4" w:rsidRPr="00E25391" w:rsidRDefault="004D10A4" w:rsidP="004D10A4">
      <w:pPr>
        <w:rPr>
          <w:rFonts w:ascii="Times New Roman" w:hAnsi="Times New Roman"/>
          <w:b/>
          <w:sz w:val="20"/>
          <w:szCs w:val="20"/>
        </w:rPr>
      </w:pPr>
      <w:r w:rsidRPr="00E25391">
        <w:rPr>
          <w:rFonts w:ascii="Times New Roman" w:hAnsi="Times New Roman"/>
          <w:b/>
          <w:sz w:val="20"/>
          <w:szCs w:val="20"/>
        </w:rPr>
        <w:t>ТСБ, помещение диспетчеров УОО</w:t>
      </w:r>
    </w:p>
    <w:p w:rsidR="002D46D2" w:rsidRPr="00E25391" w:rsidRDefault="002D46D2" w:rsidP="002D46D2">
      <w:pPr>
        <w:rPr>
          <w:rFonts w:ascii="Times New Roman" w:hAnsi="Times New Roman"/>
          <w:sz w:val="20"/>
          <w:szCs w:val="20"/>
        </w:rPr>
      </w:pPr>
      <w:r w:rsidRPr="00E25391">
        <w:rPr>
          <w:rFonts w:ascii="Times New Roman" w:hAnsi="Times New Roman"/>
          <w:sz w:val="20"/>
          <w:szCs w:val="20"/>
        </w:rPr>
        <w:tab/>
        <w:t xml:space="preserve">Принтер </w:t>
      </w:r>
      <w:r w:rsidRPr="00E25391">
        <w:rPr>
          <w:rFonts w:ascii="Times New Roman" w:hAnsi="Times New Roman"/>
          <w:sz w:val="20"/>
          <w:szCs w:val="20"/>
          <w:lang w:val="en-US"/>
        </w:rPr>
        <w:t>HP</w:t>
      </w:r>
      <w:r w:rsidRPr="00E25391">
        <w:rPr>
          <w:rFonts w:ascii="Times New Roman" w:hAnsi="Times New Roman"/>
          <w:sz w:val="20"/>
          <w:szCs w:val="20"/>
        </w:rPr>
        <w:t xml:space="preserve"> </w:t>
      </w:r>
      <w:r w:rsidRPr="00E25391">
        <w:rPr>
          <w:rFonts w:ascii="Times New Roman" w:hAnsi="Times New Roman"/>
          <w:sz w:val="20"/>
          <w:szCs w:val="20"/>
          <w:lang w:val="en-US"/>
        </w:rPr>
        <w:t>LaserJet</w:t>
      </w:r>
      <w:r w:rsidRPr="00E25391">
        <w:rPr>
          <w:rFonts w:ascii="Times New Roman" w:hAnsi="Times New Roman"/>
          <w:sz w:val="20"/>
          <w:szCs w:val="20"/>
        </w:rPr>
        <w:t xml:space="preserve"> </w:t>
      </w:r>
      <w:r w:rsidRPr="00E25391">
        <w:rPr>
          <w:rFonts w:ascii="Times New Roman" w:hAnsi="Times New Roman"/>
          <w:sz w:val="20"/>
          <w:szCs w:val="20"/>
          <w:lang w:val="en-US"/>
        </w:rPr>
        <w:t>M</w:t>
      </w:r>
      <w:r w:rsidRPr="00E25391">
        <w:rPr>
          <w:rFonts w:ascii="Times New Roman" w:hAnsi="Times New Roman"/>
          <w:sz w:val="20"/>
          <w:szCs w:val="20"/>
        </w:rPr>
        <w:t>806</w:t>
      </w:r>
      <w:r w:rsidRPr="00E25391">
        <w:rPr>
          <w:rFonts w:ascii="Times New Roman" w:hAnsi="Times New Roman"/>
          <w:sz w:val="20"/>
          <w:szCs w:val="20"/>
          <w:lang w:val="en-US"/>
        </w:rPr>
        <w:t>DN</w:t>
      </w:r>
      <w:r w:rsidRPr="00E25391">
        <w:rPr>
          <w:rFonts w:ascii="Times New Roman" w:hAnsi="Times New Roman"/>
          <w:sz w:val="20"/>
          <w:szCs w:val="20"/>
        </w:rPr>
        <w:t xml:space="preserve">  –1 шт.</w:t>
      </w:r>
    </w:p>
    <w:p w:rsidR="004D10A4" w:rsidRPr="00E25391" w:rsidRDefault="0038397B" w:rsidP="004D10A4">
      <w:pPr>
        <w:rPr>
          <w:rFonts w:ascii="Times New Roman" w:hAnsi="Times New Roman"/>
          <w:sz w:val="20"/>
          <w:szCs w:val="20"/>
        </w:rPr>
      </w:pPr>
      <w:r w:rsidRPr="00E25391">
        <w:rPr>
          <w:rFonts w:ascii="Times New Roman" w:hAnsi="Times New Roman"/>
          <w:sz w:val="20"/>
          <w:szCs w:val="20"/>
        </w:rPr>
        <w:tab/>
      </w:r>
      <w:r w:rsidR="004D10A4" w:rsidRPr="00E25391">
        <w:rPr>
          <w:rFonts w:ascii="Times New Roman" w:hAnsi="Times New Roman"/>
          <w:sz w:val="20"/>
          <w:szCs w:val="20"/>
        </w:rPr>
        <w:t xml:space="preserve">Принтер HP LJ 9040  – </w:t>
      </w:r>
      <w:r w:rsidR="002D46D2" w:rsidRPr="00E25391">
        <w:rPr>
          <w:rFonts w:ascii="Times New Roman" w:hAnsi="Times New Roman"/>
          <w:sz w:val="20"/>
          <w:szCs w:val="20"/>
        </w:rPr>
        <w:t>1</w:t>
      </w:r>
      <w:r w:rsidR="004D10A4" w:rsidRPr="00E25391">
        <w:rPr>
          <w:rFonts w:ascii="Times New Roman" w:hAnsi="Times New Roman"/>
          <w:sz w:val="20"/>
          <w:szCs w:val="20"/>
        </w:rPr>
        <w:t xml:space="preserve"> шт.</w:t>
      </w:r>
    </w:p>
    <w:p w:rsidR="004D10A4" w:rsidRPr="00552447" w:rsidRDefault="0038397B" w:rsidP="004D10A4">
      <w:pPr>
        <w:rPr>
          <w:rFonts w:ascii="Times New Roman" w:hAnsi="Times New Roman"/>
          <w:sz w:val="20"/>
          <w:szCs w:val="20"/>
          <w:lang w:val="en-US"/>
        </w:rPr>
      </w:pPr>
      <w:r w:rsidRPr="00E25391">
        <w:rPr>
          <w:rFonts w:ascii="Times New Roman" w:hAnsi="Times New Roman"/>
          <w:sz w:val="20"/>
          <w:szCs w:val="20"/>
        </w:rPr>
        <w:tab/>
      </w:r>
      <w:r w:rsidR="005B74B3" w:rsidRPr="00E25391">
        <w:rPr>
          <w:rFonts w:ascii="Times New Roman" w:hAnsi="Times New Roman"/>
          <w:sz w:val="20"/>
          <w:szCs w:val="20"/>
        </w:rPr>
        <w:t>МФУ</w:t>
      </w:r>
      <w:r w:rsidR="005B74B3" w:rsidRPr="00552447">
        <w:rPr>
          <w:rFonts w:ascii="Times New Roman" w:hAnsi="Times New Roman"/>
          <w:sz w:val="20"/>
          <w:szCs w:val="20"/>
          <w:lang w:val="en-US"/>
        </w:rPr>
        <w:t xml:space="preserve"> </w:t>
      </w:r>
      <w:r w:rsidR="00E25391" w:rsidRPr="001762A1">
        <w:rPr>
          <w:rFonts w:ascii="Times New Roman" w:hAnsi="Times New Roman"/>
          <w:color w:val="000000"/>
          <w:sz w:val="20"/>
          <w:szCs w:val="20"/>
          <w:lang w:val="en-US"/>
        </w:rPr>
        <w:t>Xerox WorkCentre 5335CPS-S</w:t>
      </w:r>
      <w:r w:rsidR="005B74B3" w:rsidRPr="00552447">
        <w:rPr>
          <w:rFonts w:ascii="Times New Roman" w:hAnsi="Times New Roman"/>
          <w:sz w:val="20"/>
          <w:szCs w:val="22"/>
          <w:lang w:val="en-US"/>
        </w:rPr>
        <w:t xml:space="preserve"> </w:t>
      </w:r>
      <w:r w:rsidR="004D10A4" w:rsidRPr="00552447">
        <w:rPr>
          <w:rFonts w:ascii="Times New Roman" w:hAnsi="Times New Roman"/>
          <w:sz w:val="20"/>
          <w:szCs w:val="20"/>
          <w:lang w:val="en-US"/>
        </w:rPr>
        <w:t xml:space="preserve">– </w:t>
      </w:r>
      <w:r w:rsidR="005B74B3" w:rsidRPr="00552447">
        <w:rPr>
          <w:rFonts w:ascii="Times New Roman" w:hAnsi="Times New Roman"/>
          <w:sz w:val="20"/>
          <w:szCs w:val="20"/>
          <w:lang w:val="en-US"/>
        </w:rPr>
        <w:t>1</w:t>
      </w:r>
      <w:r w:rsidR="004D10A4" w:rsidRPr="00552447">
        <w:rPr>
          <w:rFonts w:ascii="Times New Roman" w:hAnsi="Times New Roman"/>
          <w:sz w:val="20"/>
          <w:szCs w:val="20"/>
          <w:lang w:val="en-US"/>
        </w:rPr>
        <w:t xml:space="preserve"> </w:t>
      </w:r>
      <w:proofErr w:type="spellStart"/>
      <w:r w:rsidR="004D10A4" w:rsidRPr="00E25391">
        <w:rPr>
          <w:rFonts w:ascii="Times New Roman" w:hAnsi="Times New Roman"/>
          <w:sz w:val="20"/>
          <w:szCs w:val="20"/>
        </w:rPr>
        <w:t>шт</w:t>
      </w:r>
      <w:proofErr w:type="spellEnd"/>
      <w:r w:rsidR="004D10A4" w:rsidRPr="00552447">
        <w:rPr>
          <w:rFonts w:ascii="Times New Roman" w:hAnsi="Times New Roman"/>
          <w:sz w:val="20"/>
          <w:szCs w:val="20"/>
          <w:lang w:val="en-US"/>
        </w:rPr>
        <w:t>.</w:t>
      </w:r>
    </w:p>
    <w:p w:rsidR="002D46D2" w:rsidRPr="00E25391" w:rsidRDefault="002D46D2" w:rsidP="002D46D2">
      <w:pPr>
        <w:rPr>
          <w:rFonts w:ascii="Times New Roman" w:hAnsi="Times New Roman"/>
          <w:sz w:val="20"/>
          <w:szCs w:val="20"/>
        </w:rPr>
      </w:pPr>
      <w:r w:rsidRPr="00552447">
        <w:rPr>
          <w:rFonts w:ascii="Times New Roman" w:hAnsi="Times New Roman"/>
          <w:sz w:val="20"/>
          <w:szCs w:val="20"/>
          <w:lang w:val="en-US"/>
        </w:rPr>
        <w:tab/>
      </w:r>
      <w:r w:rsidRPr="00E25391">
        <w:rPr>
          <w:rFonts w:ascii="Times New Roman" w:hAnsi="Times New Roman"/>
          <w:sz w:val="20"/>
          <w:szCs w:val="20"/>
        </w:rPr>
        <w:t xml:space="preserve">Принтер </w:t>
      </w:r>
      <w:r w:rsidRPr="00E25391">
        <w:rPr>
          <w:rFonts w:ascii="Times New Roman" w:hAnsi="Times New Roman"/>
          <w:sz w:val="20"/>
          <w:szCs w:val="20"/>
          <w:lang w:val="en-US"/>
        </w:rPr>
        <w:t>HP</w:t>
      </w:r>
      <w:r w:rsidRPr="00E25391">
        <w:rPr>
          <w:rFonts w:ascii="Times New Roman" w:hAnsi="Times New Roman"/>
          <w:sz w:val="20"/>
          <w:szCs w:val="20"/>
        </w:rPr>
        <w:t xml:space="preserve"> </w:t>
      </w:r>
      <w:r w:rsidRPr="00E25391">
        <w:rPr>
          <w:rFonts w:ascii="Times New Roman" w:hAnsi="Times New Roman"/>
          <w:sz w:val="20"/>
          <w:szCs w:val="20"/>
          <w:lang w:val="en-US"/>
        </w:rPr>
        <w:t>LaserJet</w:t>
      </w:r>
      <w:r w:rsidRPr="00E25391">
        <w:rPr>
          <w:rFonts w:ascii="Times New Roman" w:hAnsi="Times New Roman"/>
          <w:sz w:val="20"/>
          <w:szCs w:val="20"/>
        </w:rPr>
        <w:t xml:space="preserve"> </w:t>
      </w:r>
      <w:r w:rsidRPr="00E25391">
        <w:rPr>
          <w:rFonts w:ascii="Times New Roman" w:hAnsi="Times New Roman"/>
          <w:sz w:val="20"/>
          <w:szCs w:val="20"/>
          <w:lang w:val="en-US"/>
        </w:rPr>
        <w:t>P</w:t>
      </w:r>
      <w:r w:rsidRPr="00E25391">
        <w:rPr>
          <w:rFonts w:ascii="Times New Roman" w:hAnsi="Times New Roman"/>
          <w:sz w:val="20"/>
          <w:szCs w:val="20"/>
        </w:rPr>
        <w:t>4515 – 1 шт.</w:t>
      </w:r>
    </w:p>
    <w:p w:rsidR="004D10A4" w:rsidRPr="00E25391" w:rsidRDefault="004D10A4" w:rsidP="004D10A4">
      <w:pPr>
        <w:rPr>
          <w:rFonts w:ascii="Times New Roman" w:hAnsi="Times New Roman"/>
          <w:sz w:val="20"/>
          <w:szCs w:val="20"/>
        </w:rPr>
      </w:pPr>
    </w:p>
    <w:p w:rsidR="004D10A4" w:rsidRPr="00E25391" w:rsidRDefault="004D10A4" w:rsidP="004D10A4">
      <w:pPr>
        <w:rPr>
          <w:rFonts w:ascii="Times New Roman" w:hAnsi="Times New Roman"/>
          <w:b/>
          <w:sz w:val="20"/>
          <w:szCs w:val="20"/>
        </w:rPr>
      </w:pPr>
      <w:r w:rsidRPr="00E25391">
        <w:rPr>
          <w:rFonts w:ascii="Times New Roman" w:hAnsi="Times New Roman"/>
          <w:b/>
          <w:sz w:val="20"/>
          <w:szCs w:val="20"/>
        </w:rPr>
        <w:t>2-проходная</w:t>
      </w:r>
    </w:p>
    <w:p w:rsidR="004D10A4" w:rsidRPr="00E25391" w:rsidRDefault="0038397B" w:rsidP="004D10A4">
      <w:pPr>
        <w:rPr>
          <w:rFonts w:ascii="Times New Roman" w:hAnsi="Times New Roman"/>
          <w:sz w:val="20"/>
          <w:szCs w:val="20"/>
        </w:rPr>
      </w:pPr>
      <w:r w:rsidRPr="00E25391">
        <w:rPr>
          <w:rFonts w:ascii="Times New Roman" w:hAnsi="Times New Roman"/>
          <w:sz w:val="20"/>
          <w:szCs w:val="20"/>
        </w:rPr>
        <w:tab/>
      </w:r>
      <w:r w:rsidR="004D10A4" w:rsidRPr="00E25391">
        <w:rPr>
          <w:rFonts w:ascii="Times New Roman" w:hAnsi="Times New Roman"/>
          <w:sz w:val="20"/>
          <w:szCs w:val="20"/>
        </w:rPr>
        <w:t>Принтер HP LJ Р3015</w:t>
      </w:r>
      <w:r w:rsidR="004D10A4" w:rsidRPr="00E25391">
        <w:rPr>
          <w:rFonts w:ascii="Times New Roman" w:hAnsi="Times New Roman"/>
          <w:sz w:val="20"/>
          <w:szCs w:val="20"/>
          <w:lang w:val="en-US"/>
        </w:rPr>
        <w:t>DN</w:t>
      </w:r>
      <w:r w:rsidR="002D46D2" w:rsidRPr="00E25391">
        <w:rPr>
          <w:rFonts w:ascii="Times New Roman" w:hAnsi="Times New Roman"/>
          <w:sz w:val="20"/>
          <w:szCs w:val="20"/>
        </w:rPr>
        <w:t xml:space="preserve">– 2 </w:t>
      </w:r>
      <w:r w:rsidR="004D10A4" w:rsidRPr="00E25391">
        <w:rPr>
          <w:rFonts w:ascii="Times New Roman" w:hAnsi="Times New Roman"/>
          <w:sz w:val="20"/>
          <w:szCs w:val="20"/>
        </w:rPr>
        <w:t>шт.</w:t>
      </w:r>
    </w:p>
    <w:p w:rsidR="004D10A4" w:rsidRPr="00E25391" w:rsidRDefault="0038397B" w:rsidP="004D10A4">
      <w:pPr>
        <w:rPr>
          <w:rFonts w:ascii="Times New Roman" w:hAnsi="Times New Roman"/>
          <w:sz w:val="20"/>
          <w:szCs w:val="20"/>
        </w:rPr>
      </w:pPr>
      <w:r w:rsidRPr="00E25391">
        <w:rPr>
          <w:rFonts w:ascii="Times New Roman" w:hAnsi="Times New Roman"/>
          <w:sz w:val="20"/>
          <w:szCs w:val="20"/>
        </w:rPr>
        <w:tab/>
      </w:r>
      <w:r w:rsidR="004D10A4" w:rsidRPr="00E25391">
        <w:rPr>
          <w:rFonts w:ascii="Times New Roman" w:hAnsi="Times New Roman"/>
          <w:sz w:val="20"/>
          <w:szCs w:val="20"/>
        </w:rPr>
        <w:t>Принтер HP LJ 1566 – 2 шт.</w:t>
      </w:r>
    </w:p>
    <w:p w:rsidR="004D10A4" w:rsidRPr="00E25391" w:rsidRDefault="004D10A4" w:rsidP="004D10A4">
      <w:pPr>
        <w:rPr>
          <w:rFonts w:ascii="Times New Roman" w:hAnsi="Times New Roman"/>
          <w:b/>
          <w:sz w:val="20"/>
          <w:szCs w:val="20"/>
        </w:rPr>
      </w:pPr>
    </w:p>
    <w:p w:rsidR="004D10A4" w:rsidRPr="00E25391" w:rsidRDefault="004D10A4" w:rsidP="004D10A4">
      <w:pPr>
        <w:rPr>
          <w:rFonts w:ascii="Times New Roman" w:hAnsi="Times New Roman"/>
          <w:b/>
          <w:sz w:val="20"/>
          <w:szCs w:val="20"/>
        </w:rPr>
      </w:pPr>
      <w:r w:rsidRPr="00E25391">
        <w:rPr>
          <w:rFonts w:ascii="Times New Roman" w:hAnsi="Times New Roman"/>
          <w:b/>
          <w:sz w:val="20"/>
          <w:szCs w:val="20"/>
        </w:rPr>
        <w:t>10-проходная</w:t>
      </w:r>
    </w:p>
    <w:p w:rsidR="002D46D2" w:rsidRPr="00E25391" w:rsidRDefault="002D46D2" w:rsidP="002D46D2">
      <w:pPr>
        <w:rPr>
          <w:rFonts w:ascii="Times New Roman" w:hAnsi="Times New Roman"/>
          <w:sz w:val="20"/>
          <w:szCs w:val="20"/>
        </w:rPr>
      </w:pPr>
      <w:r w:rsidRPr="00E25391">
        <w:rPr>
          <w:rFonts w:ascii="Times New Roman" w:hAnsi="Times New Roman"/>
          <w:sz w:val="20"/>
          <w:szCs w:val="20"/>
        </w:rPr>
        <w:tab/>
        <w:t xml:space="preserve">Принтер </w:t>
      </w:r>
      <w:r w:rsidRPr="00E25391">
        <w:rPr>
          <w:rFonts w:ascii="Times New Roman" w:hAnsi="Times New Roman"/>
          <w:sz w:val="20"/>
          <w:szCs w:val="20"/>
          <w:lang w:val="en-US"/>
        </w:rPr>
        <w:t>HP</w:t>
      </w:r>
      <w:r w:rsidRPr="00E25391">
        <w:rPr>
          <w:rFonts w:ascii="Times New Roman" w:hAnsi="Times New Roman"/>
          <w:sz w:val="20"/>
          <w:szCs w:val="20"/>
        </w:rPr>
        <w:t xml:space="preserve"> </w:t>
      </w:r>
      <w:r w:rsidRPr="00E25391">
        <w:rPr>
          <w:rFonts w:ascii="Times New Roman" w:hAnsi="Times New Roman"/>
          <w:sz w:val="20"/>
          <w:szCs w:val="20"/>
          <w:lang w:val="en-US"/>
        </w:rPr>
        <w:t>LaserJet</w:t>
      </w:r>
      <w:r w:rsidRPr="00E25391">
        <w:rPr>
          <w:rFonts w:ascii="Times New Roman" w:hAnsi="Times New Roman"/>
          <w:sz w:val="20"/>
          <w:szCs w:val="20"/>
        </w:rPr>
        <w:t xml:space="preserve"> </w:t>
      </w:r>
      <w:r w:rsidRPr="00E25391">
        <w:rPr>
          <w:rFonts w:ascii="Times New Roman" w:hAnsi="Times New Roman"/>
          <w:sz w:val="20"/>
          <w:szCs w:val="20"/>
          <w:lang w:val="en-US"/>
        </w:rPr>
        <w:t>Enterprise</w:t>
      </w:r>
      <w:r w:rsidRPr="00E25391">
        <w:rPr>
          <w:rFonts w:ascii="Times New Roman" w:hAnsi="Times New Roman"/>
          <w:sz w:val="20"/>
          <w:szCs w:val="20"/>
        </w:rPr>
        <w:t xml:space="preserve"> </w:t>
      </w:r>
      <w:r w:rsidRPr="00E25391">
        <w:rPr>
          <w:rFonts w:ascii="Times New Roman" w:hAnsi="Times New Roman"/>
          <w:sz w:val="20"/>
          <w:szCs w:val="20"/>
          <w:lang w:val="en-US"/>
        </w:rPr>
        <w:t>M</w:t>
      </w:r>
      <w:r w:rsidRPr="00E25391">
        <w:rPr>
          <w:rFonts w:ascii="Times New Roman" w:hAnsi="Times New Roman"/>
          <w:sz w:val="20"/>
          <w:szCs w:val="20"/>
        </w:rPr>
        <w:t>608</w:t>
      </w:r>
      <w:proofErr w:type="spellStart"/>
      <w:r w:rsidRPr="00E25391">
        <w:rPr>
          <w:rFonts w:ascii="Times New Roman" w:hAnsi="Times New Roman"/>
          <w:sz w:val="20"/>
          <w:szCs w:val="20"/>
          <w:lang w:val="en-US"/>
        </w:rPr>
        <w:t>dn</w:t>
      </w:r>
      <w:proofErr w:type="spellEnd"/>
      <w:r w:rsidRPr="00E25391">
        <w:rPr>
          <w:rFonts w:ascii="Times New Roman" w:hAnsi="Times New Roman"/>
          <w:sz w:val="20"/>
          <w:szCs w:val="20"/>
        </w:rPr>
        <w:t xml:space="preserve"> – 1 шт.</w:t>
      </w:r>
    </w:p>
    <w:p w:rsidR="004D10A4" w:rsidRPr="00E25391" w:rsidRDefault="004D10A4" w:rsidP="004D10A4">
      <w:pPr>
        <w:rPr>
          <w:rFonts w:ascii="Times New Roman" w:hAnsi="Times New Roman"/>
          <w:sz w:val="20"/>
          <w:szCs w:val="20"/>
        </w:rPr>
      </w:pPr>
    </w:p>
    <w:p w:rsidR="004D10A4" w:rsidRPr="00E25391" w:rsidRDefault="002D46D2" w:rsidP="004D10A4">
      <w:pPr>
        <w:rPr>
          <w:rFonts w:ascii="Times New Roman" w:hAnsi="Times New Roman"/>
          <w:b/>
          <w:sz w:val="20"/>
          <w:szCs w:val="20"/>
        </w:rPr>
      </w:pPr>
      <w:r w:rsidRPr="00E25391">
        <w:rPr>
          <w:rFonts w:ascii="Times New Roman" w:hAnsi="Times New Roman"/>
          <w:b/>
          <w:sz w:val="20"/>
          <w:szCs w:val="20"/>
        </w:rPr>
        <w:t>ЖД цех</w:t>
      </w:r>
      <w:r w:rsidR="004D10A4" w:rsidRPr="00E25391">
        <w:rPr>
          <w:rFonts w:ascii="Times New Roman" w:hAnsi="Times New Roman"/>
          <w:b/>
          <w:sz w:val="20"/>
          <w:szCs w:val="20"/>
        </w:rPr>
        <w:t>, площадка завода</w:t>
      </w:r>
    </w:p>
    <w:p w:rsidR="002D46D2" w:rsidRPr="00E25391" w:rsidRDefault="002D46D2" w:rsidP="002D46D2">
      <w:pPr>
        <w:rPr>
          <w:rFonts w:ascii="Times New Roman" w:hAnsi="Times New Roman"/>
          <w:sz w:val="20"/>
          <w:szCs w:val="20"/>
        </w:rPr>
      </w:pPr>
      <w:r w:rsidRPr="00E25391">
        <w:rPr>
          <w:rFonts w:ascii="Times New Roman" w:hAnsi="Times New Roman"/>
          <w:sz w:val="20"/>
          <w:szCs w:val="20"/>
        </w:rPr>
        <w:tab/>
        <w:t xml:space="preserve">Принтер </w:t>
      </w:r>
      <w:r w:rsidRPr="00E25391">
        <w:rPr>
          <w:rFonts w:ascii="Times New Roman" w:hAnsi="Times New Roman"/>
          <w:sz w:val="20"/>
          <w:szCs w:val="20"/>
          <w:lang w:val="en-US"/>
        </w:rPr>
        <w:t>HP</w:t>
      </w:r>
      <w:r w:rsidRPr="00E25391">
        <w:rPr>
          <w:rFonts w:ascii="Times New Roman" w:hAnsi="Times New Roman"/>
          <w:sz w:val="20"/>
          <w:szCs w:val="20"/>
        </w:rPr>
        <w:t xml:space="preserve"> </w:t>
      </w:r>
      <w:r w:rsidRPr="00E25391">
        <w:rPr>
          <w:rFonts w:ascii="Times New Roman" w:hAnsi="Times New Roman"/>
          <w:sz w:val="20"/>
          <w:szCs w:val="20"/>
          <w:lang w:val="en-US"/>
        </w:rPr>
        <w:t>LaserJet</w:t>
      </w:r>
      <w:r w:rsidRPr="00E25391">
        <w:rPr>
          <w:rFonts w:ascii="Times New Roman" w:hAnsi="Times New Roman"/>
          <w:sz w:val="20"/>
          <w:szCs w:val="20"/>
        </w:rPr>
        <w:t xml:space="preserve"> </w:t>
      </w:r>
      <w:r w:rsidRPr="00E25391">
        <w:rPr>
          <w:rFonts w:ascii="Times New Roman" w:hAnsi="Times New Roman"/>
          <w:sz w:val="20"/>
          <w:szCs w:val="20"/>
          <w:lang w:val="en-US"/>
        </w:rPr>
        <w:t>P</w:t>
      </w:r>
      <w:r w:rsidRPr="00E25391">
        <w:rPr>
          <w:rFonts w:ascii="Times New Roman" w:hAnsi="Times New Roman"/>
          <w:sz w:val="20"/>
          <w:szCs w:val="20"/>
        </w:rPr>
        <w:t>4515 – 1 шт.</w:t>
      </w:r>
    </w:p>
    <w:p w:rsidR="004D10A4" w:rsidRPr="00E25391" w:rsidRDefault="004D10A4" w:rsidP="004D10A4">
      <w:pPr>
        <w:rPr>
          <w:rFonts w:ascii="Times New Roman" w:hAnsi="Times New Roman"/>
          <w:sz w:val="20"/>
          <w:szCs w:val="20"/>
        </w:rPr>
      </w:pPr>
    </w:p>
    <w:p w:rsidR="004D10A4" w:rsidRPr="00E25391" w:rsidRDefault="004D10A4" w:rsidP="004D10A4">
      <w:pPr>
        <w:rPr>
          <w:rFonts w:ascii="Times New Roman" w:hAnsi="Times New Roman"/>
          <w:sz w:val="20"/>
          <w:szCs w:val="20"/>
        </w:rPr>
      </w:pPr>
    </w:p>
    <w:p w:rsidR="004D10A4" w:rsidRPr="00E25391" w:rsidRDefault="004D10A4" w:rsidP="004D10A4">
      <w:pPr>
        <w:keepNext/>
        <w:spacing w:before="240" w:after="60"/>
        <w:outlineLvl w:val="3"/>
        <w:rPr>
          <w:rFonts w:ascii="Times New Roman" w:hAnsi="Times New Roman"/>
          <w:b/>
          <w:bCs/>
          <w:sz w:val="20"/>
          <w:szCs w:val="20"/>
        </w:rPr>
      </w:pPr>
      <w:r w:rsidRPr="00E25391">
        <w:rPr>
          <w:rFonts w:ascii="Times New Roman" w:hAnsi="Times New Roman"/>
          <w:b/>
          <w:sz w:val="20"/>
          <w:szCs w:val="20"/>
        </w:rPr>
        <w:tab/>
        <w:t xml:space="preserve">Исполнитель:                                                        </w:t>
      </w:r>
      <w:r w:rsidRPr="00E25391">
        <w:rPr>
          <w:rFonts w:ascii="Times New Roman" w:hAnsi="Times New Roman"/>
          <w:b/>
          <w:sz w:val="20"/>
          <w:szCs w:val="20"/>
        </w:rPr>
        <w:tab/>
      </w:r>
      <w:r w:rsidRPr="00E25391">
        <w:rPr>
          <w:rFonts w:ascii="Times New Roman" w:hAnsi="Times New Roman"/>
          <w:b/>
          <w:sz w:val="20"/>
          <w:szCs w:val="20"/>
        </w:rPr>
        <w:tab/>
      </w:r>
      <w:r w:rsidRPr="00E25391">
        <w:rPr>
          <w:rFonts w:ascii="Times New Roman" w:hAnsi="Times New Roman"/>
          <w:b/>
          <w:bCs/>
          <w:sz w:val="20"/>
          <w:szCs w:val="20"/>
        </w:rPr>
        <w:t>Заказчик:</w:t>
      </w:r>
    </w:p>
    <w:p w:rsidR="004D10A4" w:rsidRPr="00E25391" w:rsidRDefault="004D10A4" w:rsidP="004D10A4">
      <w:pPr>
        <w:keepNext/>
        <w:spacing w:before="240" w:after="60"/>
        <w:outlineLvl w:val="3"/>
        <w:rPr>
          <w:rFonts w:ascii="Times New Roman" w:hAnsi="Times New Roman"/>
          <w:b/>
          <w:bCs/>
          <w:sz w:val="20"/>
          <w:szCs w:val="20"/>
        </w:rPr>
      </w:pPr>
      <w:r w:rsidRPr="00E25391">
        <w:rPr>
          <w:rFonts w:ascii="Times New Roman" w:hAnsi="Times New Roman"/>
          <w:b/>
          <w:bCs/>
          <w:sz w:val="20"/>
          <w:szCs w:val="20"/>
        </w:rPr>
        <w:tab/>
        <w:t>________________________</w:t>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t>Управление организации отгрузок</w:t>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r>
      <w:r w:rsidRPr="00E25391">
        <w:rPr>
          <w:rFonts w:ascii="Times New Roman" w:hAnsi="Times New Roman"/>
          <w:b/>
          <w:bCs/>
          <w:sz w:val="20"/>
          <w:szCs w:val="20"/>
        </w:rPr>
        <w:tab/>
        <w:t>ПАО «НГК «Славнефть»</w:t>
      </w:r>
    </w:p>
    <w:p w:rsidR="004D10A4" w:rsidRPr="00E25391" w:rsidRDefault="004D10A4" w:rsidP="004D10A4">
      <w:pPr>
        <w:jc w:val="both"/>
        <w:rPr>
          <w:rFonts w:ascii="Times New Roman" w:hAnsi="Times New Roman"/>
          <w:sz w:val="20"/>
          <w:szCs w:val="20"/>
        </w:rPr>
      </w:pPr>
    </w:p>
    <w:p w:rsidR="004D10A4" w:rsidRPr="00E25391" w:rsidRDefault="004D10A4" w:rsidP="004D10A4">
      <w:pPr>
        <w:jc w:val="both"/>
        <w:rPr>
          <w:rFonts w:ascii="Times New Roman" w:hAnsi="Times New Roman"/>
          <w:sz w:val="20"/>
          <w:szCs w:val="20"/>
        </w:rPr>
      </w:pPr>
    </w:p>
    <w:p w:rsidR="004D10A4" w:rsidRPr="00E25391" w:rsidRDefault="004D10A4" w:rsidP="00DE2E6C">
      <w:pPr>
        <w:jc w:val="both"/>
        <w:rPr>
          <w:rFonts w:ascii="Times New Roman" w:hAnsi="Times New Roman"/>
          <w:b/>
          <w:sz w:val="20"/>
          <w:szCs w:val="20"/>
        </w:rPr>
      </w:pPr>
      <w:r w:rsidRPr="00E25391">
        <w:rPr>
          <w:rFonts w:ascii="Times New Roman" w:hAnsi="Times New Roman"/>
          <w:b/>
          <w:sz w:val="20"/>
          <w:szCs w:val="20"/>
        </w:rPr>
        <w:tab/>
        <w:t xml:space="preserve">_________________/ ______________ /                               </w:t>
      </w:r>
      <w:r w:rsidRPr="00E25391">
        <w:rPr>
          <w:rFonts w:ascii="Times New Roman" w:hAnsi="Times New Roman"/>
          <w:b/>
          <w:sz w:val="20"/>
          <w:szCs w:val="20"/>
        </w:rPr>
        <w:tab/>
        <w:t xml:space="preserve"> __________________/ </w:t>
      </w:r>
      <w:r w:rsidR="00BD265B" w:rsidRPr="00E25391">
        <w:rPr>
          <w:rFonts w:ascii="Times New Roman" w:hAnsi="Times New Roman"/>
          <w:b/>
          <w:sz w:val="20"/>
          <w:szCs w:val="20"/>
        </w:rPr>
        <w:t>________________</w:t>
      </w:r>
      <w:r w:rsidRPr="00E25391">
        <w:rPr>
          <w:rFonts w:ascii="Times New Roman" w:hAnsi="Times New Roman"/>
          <w:b/>
          <w:sz w:val="20"/>
          <w:szCs w:val="20"/>
        </w:rPr>
        <w:t xml:space="preserve"> /</w:t>
      </w:r>
    </w:p>
    <w:p w:rsidR="00600078" w:rsidRPr="001762A1" w:rsidRDefault="00600078" w:rsidP="00600078">
      <w:pPr>
        <w:spacing w:before="0"/>
        <w:rPr>
          <w:rFonts w:ascii="Times New Roman" w:hAnsi="Times New Roman"/>
          <w:sz w:val="20"/>
          <w:szCs w:val="20"/>
          <w:highlight w:val="yellow"/>
        </w:rPr>
      </w:pPr>
      <w:r w:rsidRPr="001762A1">
        <w:rPr>
          <w:rFonts w:ascii="Times New Roman" w:hAnsi="Times New Roman"/>
          <w:sz w:val="20"/>
          <w:szCs w:val="20"/>
          <w:highlight w:val="yellow"/>
        </w:rPr>
        <w:br w:type="page"/>
      </w:r>
    </w:p>
    <w:p w:rsidR="004D10A4" w:rsidRPr="001762A1" w:rsidRDefault="004D10A4" w:rsidP="004D10A4">
      <w:pPr>
        <w:jc w:val="right"/>
        <w:rPr>
          <w:rFonts w:ascii="Times New Roman" w:hAnsi="Times New Roman"/>
          <w:sz w:val="20"/>
          <w:szCs w:val="20"/>
        </w:rPr>
      </w:pPr>
      <w:r w:rsidRPr="001762A1">
        <w:rPr>
          <w:rFonts w:ascii="Times New Roman" w:hAnsi="Times New Roman"/>
          <w:sz w:val="20"/>
          <w:szCs w:val="20"/>
        </w:rPr>
        <w:lastRenderedPageBreak/>
        <w:t>Приложение №3</w:t>
      </w:r>
    </w:p>
    <w:p w:rsidR="004D10A4" w:rsidRPr="001762A1" w:rsidRDefault="004D10A4" w:rsidP="004D10A4">
      <w:pPr>
        <w:jc w:val="right"/>
        <w:rPr>
          <w:rFonts w:ascii="Times New Roman" w:hAnsi="Times New Roman"/>
          <w:sz w:val="20"/>
          <w:szCs w:val="20"/>
        </w:rPr>
      </w:pPr>
      <w:r w:rsidRPr="001762A1">
        <w:rPr>
          <w:rFonts w:ascii="Times New Roman" w:hAnsi="Times New Roman"/>
          <w:sz w:val="20"/>
          <w:szCs w:val="20"/>
        </w:rPr>
        <w:t>К договору на ремонт и техническое</w:t>
      </w:r>
    </w:p>
    <w:p w:rsidR="004D10A4" w:rsidRPr="001762A1" w:rsidRDefault="004D10A4" w:rsidP="004D10A4">
      <w:pPr>
        <w:jc w:val="right"/>
        <w:rPr>
          <w:rFonts w:ascii="Times New Roman" w:hAnsi="Times New Roman"/>
          <w:sz w:val="20"/>
          <w:szCs w:val="20"/>
        </w:rPr>
      </w:pPr>
      <w:r w:rsidRPr="001762A1">
        <w:rPr>
          <w:rFonts w:ascii="Times New Roman" w:hAnsi="Times New Roman"/>
          <w:sz w:val="20"/>
          <w:szCs w:val="20"/>
        </w:rPr>
        <w:t>обслуживание техники</w:t>
      </w:r>
    </w:p>
    <w:p w:rsidR="004D10A4" w:rsidRPr="001762A1" w:rsidRDefault="004D10A4" w:rsidP="004D10A4">
      <w:pPr>
        <w:jc w:val="right"/>
        <w:rPr>
          <w:rFonts w:ascii="Times New Roman" w:hAnsi="Times New Roman"/>
          <w:sz w:val="20"/>
          <w:szCs w:val="20"/>
        </w:rPr>
      </w:pPr>
      <w:r w:rsidRPr="001762A1">
        <w:rPr>
          <w:rFonts w:ascii="Times New Roman" w:hAnsi="Times New Roman"/>
          <w:sz w:val="20"/>
          <w:szCs w:val="20"/>
        </w:rPr>
        <w:t>№____________ от ________ 20___ г.</w:t>
      </w:r>
    </w:p>
    <w:p w:rsidR="004D10A4" w:rsidRPr="001762A1" w:rsidRDefault="004D10A4" w:rsidP="004D10A4">
      <w:pPr>
        <w:jc w:val="right"/>
        <w:rPr>
          <w:rFonts w:ascii="Times New Roman" w:hAnsi="Times New Roman"/>
          <w:sz w:val="20"/>
          <w:szCs w:val="20"/>
        </w:rPr>
      </w:pPr>
    </w:p>
    <w:p w:rsidR="004D10A4" w:rsidRPr="001762A1" w:rsidRDefault="004D10A4" w:rsidP="004D10A4">
      <w:pPr>
        <w:jc w:val="right"/>
        <w:rPr>
          <w:rFonts w:ascii="Times New Roman" w:hAnsi="Times New Roman"/>
          <w:sz w:val="20"/>
          <w:szCs w:val="20"/>
        </w:rPr>
      </w:pPr>
    </w:p>
    <w:p w:rsidR="004D10A4" w:rsidRPr="001762A1" w:rsidRDefault="004D10A4" w:rsidP="004D10A4">
      <w:pPr>
        <w:jc w:val="center"/>
        <w:rPr>
          <w:rFonts w:ascii="Times New Roman" w:hAnsi="Times New Roman"/>
          <w:b/>
          <w:bCs/>
          <w:sz w:val="20"/>
          <w:szCs w:val="20"/>
        </w:rPr>
      </w:pPr>
    </w:p>
    <w:p w:rsidR="004D10A4" w:rsidRPr="001762A1" w:rsidRDefault="004D10A4" w:rsidP="004D10A4">
      <w:pPr>
        <w:jc w:val="center"/>
        <w:rPr>
          <w:rFonts w:ascii="Times New Roman" w:hAnsi="Times New Roman"/>
          <w:b/>
          <w:bCs/>
          <w:sz w:val="20"/>
          <w:szCs w:val="20"/>
        </w:rPr>
      </w:pPr>
      <w:r w:rsidRPr="001762A1">
        <w:rPr>
          <w:rFonts w:ascii="Times New Roman" w:hAnsi="Times New Roman"/>
          <w:b/>
          <w:bCs/>
          <w:sz w:val="20"/>
          <w:szCs w:val="20"/>
        </w:rPr>
        <w:t>ПЕРЕЧЕНЬ ТЕХНИКИ, ПОДЛЕЖАЩИЙ ОБСЛУЖИВАНИЮ</w:t>
      </w:r>
    </w:p>
    <w:p w:rsidR="004D10A4" w:rsidRPr="001762A1" w:rsidRDefault="004D10A4" w:rsidP="004D10A4">
      <w:pPr>
        <w:jc w:val="center"/>
        <w:rPr>
          <w:rFonts w:ascii="Times New Roman" w:hAnsi="Times New Roman"/>
          <w:sz w:val="20"/>
          <w:szCs w:val="20"/>
        </w:rPr>
      </w:pPr>
    </w:p>
    <w:tbl>
      <w:tblPr>
        <w:tblW w:w="7438" w:type="dxa"/>
        <w:tblInd w:w="750" w:type="dxa"/>
        <w:tblLayout w:type="fixed"/>
        <w:tblLook w:val="04A0" w:firstRow="1" w:lastRow="0" w:firstColumn="1" w:lastColumn="0" w:noHBand="0" w:noVBand="1"/>
      </w:tblPr>
      <w:tblGrid>
        <w:gridCol w:w="776"/>
        <w:gridCol w:w="5812"/>
        <w:gridCol w:w="850"/>
      </w:tblGrid>
      <w:tr w:rsidR="00372DD2" w:rsidRPr="001762A1" w:rsidTr="00600078">
        <w:trPr>
          <w:trHeight w:val="510"/>
          <w:tblHeader/>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2DD2" w:rsidRPr="001762A1" w:rsidRDefault="00372DD2" w:rsidP="008E1BF4">
            <w:pPr>
              <w:spacing w:before="0"/>
              <w:jc w:val="center"/>
              <w:rPr>
                <w:rFonts w:ascii="Times New Roman" w:hAnsi="Times New Roman"/>
                <w:b/>
                <w:bCs/>
                <w:color w:val="000000"/>
                <w:sz w:val="20"/>
                <w:szCs w:val="20"/>
              </w:rPr>
            </w:pPr>
            <w:r w:rsidRPr="001762A1">
              <w:rPr>
                <w:rFonts w:ascii="Times New Roman" w:hAnsi="Times New Roman"/>
                <w:b/>
                <w:bCs/>
                <w:color w:val="000000"/>
                <w:sz w:val="20"/>
                <w:szCs w:val="20"/>
              </w:rPr>
              <w:t xml:space="preserve">№ </w:t>
            </w:r>
            <w:proofErr w:type="spellStart"/>
            <w:r w:rsidRPr="001762A1">
              <w:rPr>
                <w:rFonts w:ascii="Times New Roman" w:hAnsi="Times New Roman"/>
                <w:b/>
                <w:bCs/>
                <w:color w:val="000000"/>
                <w:sz w:val="20"/>
                <w:szCs w:val="20"/>
              </w:rPr>
              <w:t>пп</w:t>
            </w:r>
            <w:proofErr w:type="spellEnd"/>
          </w:p>
        </w:tc>
        <w:tc>
          <w:tcPr>
            <w:tcW w:w="5812" w:type="dxa"/>
            <w:tcBorders>
              <w:top w:val="single" w:sz="4" w:space="0" w:color="auto"/>
              <w:left w:val="nil"/>
              <w:bottom w:val="single" w:sz="4" w:space="0" w:color="auto"/>
              <w:right w:val="single" w:sz="4" w:space="0" w:color="auto"/>
            </w:tcBorders>
            <w:shd w:val="clear" w:color="auto" w:fill="auto"/>
            <w:vAlign w:val="center"/>
            <w:hideMark/>
          </w:tcPr>
          <w:p w:rsidR="00372DD2" w:rsidRPr="001762A1" w:rsidRDefault="00372DD2" w:rsidP="008E1BF4">
            <w:pPr>
              <w:spacing w:before="0"/>
              <w:jc w:val="center"/>
              <w:rPr>
                <w:rFonts w:ascii="Times New Roman" w:hAnsi="Times New Roman"/>
                <w:b/>
                <w:bCs/>
                <w:color w:val="000000"/>
                <w:sz w:val="20"/>
                <w:szCs w:val="20"/>
              </w:rPr>
            </w:pPr>
            <w:r w:rsidRPr="001762A1">
              <w:rPr>
                <w:rFonts w:ascii="Times New Roman" w:hAnsi="Times New Roman"/>
                <w:b/>
                <w:bCs/>
                <w:color w:val="000000"/>
                <w:sz w:val="20"/>
                <w:szCs w:val="20"/>
              </w:rPr>
              <w:t>Наименование</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72DD2" w:rsidRPr="001762A1" w:rsidRDefault="00372DD2" w:rsidP="008E1BF4">
            <w:pPr>
              <w:spacing w:before="0"/>
              <w:jc w:val="center"/>
              <w:rPr>
                <w:rFonts w:ascii="Times New Roman" w:hAnsi="Times New Roman"/>
                <w:b/>
                <w:bCs/>
                <w:color w:val="000000"/>
                <w:sz w:val="20"/>
                <w:szCs w:val="20"/>
              </w:rPr>
            </w:pPr>
            <w:r w:rsidRPr="001762A1">
              <w:rPr>
                <w:rFonts w:ascii="Times New Roman" w:hAnsi="Times New Roman"/>
                <w:b/>
                <w:bCs/>
                <w:color w:val="000000"/>
                <w:sz w:val="20"/>
                <w:szCs w:val="20"/>
              </w:rPr>
              <w:t>Кол-во, шт.</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1</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МФУ </w:t>
            </w:r>
            <w:proofErr w:type="spellStart"/>
            <w:r w:rsidRPr="001762A1">
              <w:rPr>
                <w:rFonts w:ascii="Times New Roman" w:hAnsi="Times New Roman"/>
                <w:color w:val="000000"/>
                <w:sz w:val="20"/>
                <w:szCs w:val="20"/>
              </w:rPr>
              <w:t>KonicaMinoltabizhub</w:t>
            </w:r>
            <w:proofErr w:type="spellEnd"/>
            <w:r w:rsidRPr="001762A1">
              <w:rPr>
                <w:rFonts w:ascii="Times New Roman" w:hAnsi="Times New Roman"/>
                <w:color w:val="000000"/>
                <w:sz w:val="20"/>
                <w:szCs w:val="20"/>
              </w:rPr>
              <w:t xml:space="preserve"> 458е</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2</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МФУ </w:t>
            </w:r>
            <w:proofErr w:type="spellStart"/>
            <w:r w:rsidRPr="001762A1">
              <w:rPr>
                <w:rFonts w:ascii="Times New Roman" w:hAnsi="Times New Roman"/>
                <w:color w:val="000000"/>
                <w:sz w:val="20"/>
                <w:szCs w:val="20"/>
              </w:rPr>
              <w:t>KonicaMinoltabizhub</w:t>
            </w:r>
            <w:proofErr w:type="spellEnd"/>
            <w:r w:rsidRPr="001762A1">
              <w:rPr>
                <w:rFonts w:ascii="Times New Roman" w:hAnsi="Times New Roman"/>
                <w:color w:val="000000"/>
                <w:sz w:val="20"/>
                <w:szCs w:val="20"/>
              </w:rPr>
              <w:t xml:space="preserve"> 423</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3</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lang w:val="en-US"/>
              </w:rPr>
            </w:pPr>
            <w:r w:rsidRPr="001762A1">
              <w:rPr>
                <w:rFonts w:ascii="Times New Roman" w:hAnsi="Times New Roman"/>
                <w:color w:val="000000"/>
                <w:sz w:val="20"/>
                <w:szCs w:val="20"/>
              </w:rPr>
              <w:t>МФУ</w:t>
            </w:r>
            <w:r w:rsidRPr="001762A1">
              <w:rPr>
                <w:rFonts w:ascii="Times New Roman" w:hAnsi="Times New Roman"/>
                <w:color w:val="000000"/>
                <w:sz w:val="20"/>
                <w:szCs w:val="20"/>
                <w:lang w:val="en-US"/>
              </w:rPr>
              <w:t xml:space="preserve"> Konica Minolta </w:t>
            </w:r>
            <w:proofErr w:type="spellStart"/>
            <w:r w:rsidRPr="001762A1">
              <w:rPr>
                <w:rFonts w:ascii="Times New Roman" w:hAnsi="Times New Roman"/>
                <w:color w:val="000000"/>
                <w:sz w:val="20"/>
                <w:szCs w:val="20"/>
                <w:lang w:val="en-US"/>
              </w:rPr>
              <w:t>bizhub</w:t>
            </w:r>
            <w:proofErr w:type="spellEnd"/>
            <w:r w:rsidRPr="001762A1">
              <w:rPr>
                <w:rFonts w:ascii="Times New Roman" w:hAnsi="Times New Roman"/>
                <w:color w:val="000000"/>
                <w:sz w:val="20"/>
                <w:szCs w:val="20"/>
                <w:lang w:val="en-US"/>
              </w:rPr>
              <w:t xml:space="preserve"> 364e</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4</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МФУ </w:t>
            </w:r>
            <w:proofErr w:type="spellStart"/>
            <w:r w:rsidRPr="001762A1">
              <w:rPr>
                <w:rFonts w:ascii="Times New Roman" w:hAnsi="Times New Roman"/>
                <w:color w:val="000000"/>
                <w:sz w:val="20"/>
                <w:szCs w:val="20"/>
              </w:rPr>
              <w:t>RicohAficio</w:t>
            </w:r>
            <w:proofErr w:type="spellEnd"/>
            <w:r w:rsidRPr="001762A1">
              <w:rPr>
                <w:rFonts w:ascii="Times New Roman" w:hAnsi="Times New Roman"/>
                <w:color w:val="000000"/>
                <w:sz w:val="20"/>
                <w:szCs w:val="20"/>
              </w:rPr>
              <w:t xml:space="preserve"> 2020D</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5</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lang w:val="en-US"/>
              </w:rPr>
            </w:pPr>
            <w:r w:rsidRPr="001762A1">
              <w:rPr>
                <w:rFonts w:ascii="Times New Roman" w:hAnsi="Times New Roman"/>
                <w:color w:val="000000"/>
                <w:sz w:val="20"/>
                <w:szCs w:val="20"/>
              </w:rPr>
              <w:t>МФУ</w:t>
            </w:r>
            <w:r w:rsidRPr="001762A1">
              <w:rPr>
                <w:rFonts w:ascii="Times New Roman" w:hAnsi="Times New Roman"/>
                <w:color w:val="000000"/>
                <w:sz w:val="20"/>
                <w:szCs w:val="20"/>
                <w:lang w:val="en-US"/>
              </w:rPr>
              <w:t xml:space="preserve"> Xerox WorkCentre 5335CPS-S</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6</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МФУ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3015 MFP</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7</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МФУ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3050 MFP</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3</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8</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МФУ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M5035MFP</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9</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lang w:val="en-US"/>
              </w:rPr>
            </w:pPr>
            <w:r w:rsidRPr="001762A1">
              <w:rPr>
                <w:rFonts w:ascii="Times New Roman" w:hAnsi="Times New Roman"/>
                <w:color w:val="000000"/>
                <w:sz w:val="20"/>
                <w:szCs w:val="20"/>
              </w:rPr>
              <w:t>МФУ</w:t>
            </w:r>
            <w:r w:rsidRPr="001762A1">
              <w:rPr>
                <w:rFonts w:ascii="Times New Roman" w:hAnsi="Times New Roman"/>
                <w:color w:val="000000"/>
                <w:sz w:val="20"/>
                <w:szCs w:val="20"/>
                <w:lang w:val="en-US"/>
              </w:rPr>
              <w:t xml:space="preserve"> HP LaserJet Enterprise 700 color M775dn</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10</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lang w:val="en-US"/>
              </w:rPr>
            </w:pPr>
            <w:r w:rsidRPr="001762A1">
              <w:rPr>
                <w:rFonts w:ascii="Times New Roman" w:hAnsi="Times New Roman"/>
                <w:color w:val="000000"/>
                <w:sz w:val="20"/>
                <w:szCs w:val="20"/>
              </w:rPr>
              <w:t>МФУ</w:t>
            </w:r>
            <w:r w:rsidRPr="001762A1">
              <w:rPr>
                <w:rFonts w:ascii="Times New Roman" w:hAnsi="Times New Roman"/>
                <w:color w:val="000000"/>
                <w:sz w:val="20"/>
                <w:szCs w:val="20"/>
                <w:lang w:val="en-US"/>
              </w:rPr>
              <w:t xml:space="preserve"> HP LaserJet 1536dnf MFP</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11</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lang w:val="en-US"/>
              </w:rPr>
            </w:pPr>
            <w:r w:rsidRPr="001762A1">
              <w:rPr>
                <w:rFonts w:ascii="Times New Roman" w:hAnsi="Times New Roman"/>
                <w:color w:val="000000"/>
                <w:sz w:val="20"/>
                <w:szCs w:val="20"/>
              </w:rPr>
              <w:t>МФУ</w:t>
            </w:r>
            <w:r w:rsidRPr="001762A1">
              <w:rPr>
                <w:rFonts w:ascii="Times New Roman" w:hAnsi="Times New Roman"/>
                <w:color w:val="000000"/>
                <w:sz w:val="20"/>
                <w:szCs w:val="20"/>
                <w:lang w:val="en-US"/>
              </w:rPr>
              <w:t xml:space="preserve"> HP LaserJet Pro M227fdn</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12</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МФУ </w:t>
            </w:r>
            <w:proofErr w:type="spellStart"/>
            <w:r w:rsidRPr="001762A1">
              <w:rPr>
                <w:rFonts w:ascii="Times New Roman" w:hAnsi="Times New Roman"/>
                <w:color w:val="000000"/>
                <w:sz w:val="20"/>
                <w:szCs w:val="20"/>
              </w:rPr>
              <w:t>Xerox</w:t>
            </w:r>
            <w:proofErr w:type="spellEnd"/>
            <w:r w:rsidRPr="001762A1">
              <w:rPr>
                <w:rFonts w:ascii="Times New Roman" w:hAnsi="Times New Roman"/>
                <w:color w:val="000000"/>
                <w:sz w:val="20"/>
                <w:szCs w:val="20"/>
              </w:rPr>
              <w:t xml:space="preserve"> </w:t>
            </w:r>
            <w:proofErr w:type="spellStart"/>
            <w:r w:rsidRPr="001762A1">
              <w:rPr>
                <w:rFonts w:ascii="Times New Roman" w:hAnsi="Times New Roman"/>
                <w:color w:val="000000"/>
                <w:sz w:val="20"/>
                <w:szCs w:val="20"/>
              </w:rPr>
              <w:t>VersaLink</w:t>
            </w:r>
            <w:proofErr w:type="spellEnd"/>
            <w:r w:rsidRPr="001762A1">
              <w:rPr>
                <w:rFonts w:ascii="Times New Roman" w:hAnsi="Times New Roman"/>
                <w:color w:val="000000"/>
                <w:sz w:val="20"/>
                <w:szCs w:val="20"/>
              </w:rPr>
              <w:t xml:space="preserve"> B 7035</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13</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МФУ </w:t>
            </w:r>
            <w:proofErr w:type="spellStart"/>
            <w:r w:rsidRPr="001762A1">
              <w:rPr>
                <w:rFonts w:ascii="Times New Roman" w:hAnsi="Times New Roman"/>
                <w:color w:val="000000"/>
                <w:sz w:val="20"/>
                <w:szCs w:val="20"/>
              </w:rPr>
              <w:t>Xerox</w:t>
            </w:r>
            <w:proofErr w:type="spellEnd"/>
            <w:r w:rsidRPr="001762A1">
              <w:rPr>
                <w:rFonts w:ascii="Times New Roman" w:hAnsi="Times New Roman"/>
                <w:color w:val="000000"/>
                <w:sz w:val="20"/>
                <w:szCs w:val="20"/>
              </w:rPr>
              <w:t xml:space="preserve"> </w:t>
            </w:r>
            <w:proofErr w:type="spellStart"/>
            <w:r w:rsidRPr="001762A1">
              <w:rPr>
                <w:rFonts w:ascii="Times New Roman" w:hAnsi="Times New Roman"/>
                <w:color w:val="000000"/>
                <w:sz w:val="20"/>
                <w:szCs w:val="20"/>
              </w:rPr>
              <w:t>AltaLink</w:t>
            </w:r>
            <w:proofErr w:type="spellEnd"/>
            <w:r w:rsidRPr="001762A1">
              <w:rPr>
                <w:rFonts w:ascii="Times New Roman" w:hAnsi="Times New Roman"/>
                <w:color w:val="000000"/>
                <w:sz w:val="20"/>
                <w:szCs w:val="20"/>
              </w:rPr>
              <w:t xml:space="preserve"> B8045</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14</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lang w:val="en-US"/>
              </w:rPr>
            </w:pPr>
            <w:r w:rsidRPr="001762A1">
              <w:rPr>
                <w:rFonts w:ascii="Times New Roman" w:hAnsi="Times New Roman"/>
                <w:color w:val="000000"/>
                <w:sz w:val="20"/>
                <w:szCs w:val="20"/>
              </w:rPr>
              <w:t>Принтер</w:t>
            </w:r>
            <w:r w:rsidRPr="001762A1">
              <w:rPr>
                <w:rFonts w:ascii="Times New Roman" w:hAnsi="Times New Roman"/>
                <w:color w:val="000000"/>
                <w:sz w:val="20"/>
                <w:szCs w:val="20"/>
                <w:lang w:val="en-US"/>
              </w:rPr>
              <w:t xml:space="preserve"> HP LaserJet Enterprise M608dn</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7</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15</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Принтер </w:t>
            </w:r>
            <w:proofErr w:type="spellStart"/>
            <w:r w:rsidRPr="001762A1">
              <w:rPr>
                <w:rFonts w:ascii="Times New Roman" w:hAnsi="Times New Roman"/>
                <w:color w:val="000000"/>
                <w:sz w:val="20"/>
                <w:szCs w:val="20"/>
              </w:rPr>
              <w:t>Epson</w:t>
            </w:r>
            <w:proofErr w:type="spellEnd"/>
            <w:r w:rsidRPr="001762A1">
              <w:rPr>
                <w:rFonts w:ascii="Times New Roman" w:hAnsi="Times New Roman"/>
                <w:color w:val="000000"/>
                <w:sz w:val="20"/>
                <w:szCs w:val="20"/>
              </w:rPr>
              <w:t xml:space="preserve"> PLQ-22</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16</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Принтер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9040DN</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4</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17</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Принтер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M806DN</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7</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18</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lang w:val="en-US"/>
              </w:rPr>
            </w:pPr>
            <w:r w:rsidRPr="001762A1">
              <w:rPr>
                <w:rFonts w:ascii="Times New Roman" w:hAnsi="Times New Roman"/>
                <w:color w:val="000000"/>
                <w:sz w:val="20"/>
                <w:szCs w:val="20"/>
              </w:rPr>
              <w:t>Принтер</w:t>
            </w:r>
            <w:r w:rsidRPr="001762A1">
              <w:rPr>
                <w:rFonts w:ascii="Times New Roman" w:hAnsi="Times New Roman"/>
                <w:color w:val="000000"/>
                <w:sz w:val="20"/>
                <w:szCs w:val="20"/>
                <w:lang w:val="en-US"/>
              </w:rPr>
              <w:t xml:space="preserve"> HP LaserJet Enterprise 700 M712DN</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4</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19</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lang w:val="en-US"/>
              </w:rPr>
            </w:pPr>
            <w:r w:rsidRPr="001762A1">
              <w:rPr>
                <w:rFonts w:ascii="Times New Roman" w:hAnsi="Times New Roman"/>
                <w:color w:val="000000"/>
                <w:sz w:val="20"/>
                <w:szCs w:val="20"/>
              </w:rPr>
              <w:t>Принтер</w:t>
            </w:r>
            <w:r w:rsidRPr="001762A1">
              <w:rPr>
                <w:rFonts w:ascii="Times New Roman" w:hAnsi="Times New Roman"/>
                <w:color w:val="000000"/>
                <w:sz w:val="20"/>
                <w:szCs w:val="20"/>
                <w:lang w:val="en-US"/>
              </w:rPr>
              <w:t xml:space="preserve"> HP LaserJet Pro M203dn</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20</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Принтер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5200DTN</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21</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lang w:val="en-US"/>
              </w:rPr>
            </w:pPr>
            <w:r w:rsidRPr="001762A1">
              <w:rPr>
                <w:rFonts w:ascii="Times New Roman" w:hAnsi="Times New Roman"/>
                <w:color w:val="000000"/>
                <w:sz w:val="20"/>
                <w:szCs w:val="20"/>
              </w:rPr>
              <w:t>Принтер</w:t>
            </w:r>
            <w:r w:rsidRPr="001762A1">
              <w:rPr>
                <w:rFonts w:ascii="Times New Roman" w:hAnsi="Times New Roman"/>
                <w:color w:val="000000"/>
                <w:sz w:val="20"/>
                <w:szCs w:val="20"/>
                <w:lang w:val="en-US"/>
              </w:rPr>
              <w:t xml:space="preserve"> HP Color LaserJet 4600DN</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22</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Принтер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P3005N</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3</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23</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Принтер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P3015DN</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9</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24</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lang w:val="en-US"/>
              </w:rPr>
            </w:pPr>
            <w:r w:rsidRPr="001762A1">
              <w:rPr>
                <w:rFonts w:ascii="Times New Roman" w:hAnsi="Times New Roman"/>
                <w:color w:val="000000"/>
                <w:sz w:val="20"/>
                <w:szCs w:val="20"/>
              </w:rPr>
              <w:t>Принтер</w:t>
            </w:r>
            <w:r w:rsidRPr="001762A1">
              <w:rPr>
                <w:rFonts w:ascii="Times New Roman" w:hAnsi="Times New Roman"/>
                <w:color w:val="000000"/>
                <w:sz w:val="20"/>
                <w:szCs w:val="20"/>
                <w:lang w:val="en-US"/>
              </w:rPr>
              <w:t xml:space="preserve"> HP LaserJet Pro M201</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25</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lang w:val="en-US"/>
              </w:rPr>
            </w:pPr>
            <w:r w:rsidRPr="001762A1">
              <w:rPr>
                <w:rFonts w:ascii="Times New Roman" w:hAnsi="Times New Roman"/>
                <w:color w:val="000000"/>
                <w:sz w:val="20"/>
                <w:szCs w:val="20"/>
              </w:rPr>
              <w:t>Принтер</w:t>
            </w:r>
            <w:r w:rsidRPr="001762A1">
              <w:rPr>
                <w:rFonts w:ascii="Times New Roman" w:hAnsi="Times New Roman"/>
                <w:color w:val="000000"/>
                <w:sz w:val="20"/>
                <w:szCs w:val="20"/>
                <w:lang w:val="en-US"/>
              </w:rPr>
              <w:t xml:space="preserve"> HP LaserJet Pro P1566</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26</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lang w:val="en-US"/>
              </w:rPr>
            </w:pPr>
            <w:r w:rsidRPr="001762A1">
              <w:rPr>
                <w:rFonts w:ascii="Times New Roman" w:hAnsi="Times New Roman"/>
                <w:color w:val="000000"/>
                <w:sz w:val="20"/>
                <w:szCs w:val="20"/>
              </w:rPr>
              <w:t>Принтер</w:t>
            </w:r>
            <w:r w:rsidRPr="001762A1">
              <w:rPr>
                <w:rFonts w:ascii="Times New Roman" w:hAnsi="Times New Roman"/>
                <w:color w:val="000000"/>
                <w:sz w:val="20"/>
                <w:szCs w:val="20"/>
                <w:lang w:val="en-US"/>
              </w:rPr>
              <w:t xml:space="preserve"> HP LaserJet Pro P1606DN</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27</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Принтер </w:t>
            </w:r>
            <w:proofErr w:type="spellStart"/>
            <w:r w:rsidRPr="001762A1">
              <w:rPr>
                <w:rFonts w:ascii="Times New Roman" w:hAnsi="Times New Roman"/>
                <w:color w:val="000000"/>
                <w:sz w:val="20"/>
                <w:szCs w:val="20"/>
              </w:rPr>
              <w:t>XeroxPhaser</w:t>
            </w:r>
            <w:proofErr w:type="spellEnd"/>
            <w:r w:rsidRPr="001762A1">
              <w:rPr>
                <w:rFonts w:ascii="Times New Roman" w:hAnsi="Times New Roman"/>
                <w:color w:val="000000"/>
                <w:sz w:val="20"/>
                <w:szCs w:val="20"/>
              </w:rPr>
              <w:t xml:space="preserve"> 5335DT</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28</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Термопринтер чековый </w:t>
            </w:r>
            <w:proofErr w:type="spellStart"/>
            <w:r w:rsidRPr="001762A1">
              <w:rPr>
                <w:rFonts w:ascii="Times New Roman" w:hAnsi="Times New Roman"/>
                <w:color w:val="000000"/>
                <w:sz w:val="20"/>
                <w:szCs w:val="20"/>
              </w:rPr>
              <w:t>Star</w:t>
            </w:r>
            <w:proofErr w:type="spellEnd"/>
            <w:r w:rsidRPr="001762A1">
              <w:rPr>
                <w:rFonts w:ascii="Times New Roman" w:hAnsi="Times New Roman"/>
                <w:color w:val="000000"/>
                <w:sz w:val="20"/>
                <w:szCs w:val="20"/>
              </w:rPr>
              <w:t xml:space="preserve"> TSP 643D</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3</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29</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Принтер HP </w:t>
            </w:r>
            <w:proofErr w:type="spellStart"/>
            <w:r w:rsidRPr="001762A1">
              <w:rPr>
                <w:rFonts w:ascii="Times New Roman" w:hAnsi="Times New Roman"/>
                <w:color w:val="000000"/>
                <w:sz w:val="20"/>
                <w:szCs w:val="20"/>
              </w:rPr>
              <w:t>LaserJet</w:t>
            </w:r>
            <w:proofErr w:type="spellEnd"/>
            <w:r w:rsidRPr="001762A1">
              <w:rPr>
                <w:rFonts w:ascii="Times New Roman" w:hAnsi="Times New Roman"/>
                <w:color w:val="000000"/>
                <w:sz w:val="20"/>
                <w:szCs w:val="20"/>
              </w:rPr>
              <w:t xml:space="preserve"> P4515</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4</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30</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lang w:val="en-US"/>
              </w:rPr>
            </w:pPr>
            <w:r w:rsidRPr="001762A1">
              <w:rPr>
                <w:rFonts w:ascii="Times New Roman" w:hAnsi="Times New Roman"/>
                <w:color w:val="000000"/>
                <w:sz w:val="20"/>
                <w:szCs w:val="20"/>
              </w:rPr>
              <w:t>Принтер</w:t>
            </w:r>
            <w:r w:rsidRPr="001762A1">
              <w:rPr>
                <w:rFonts w:ascii="Times New Roman" w:hAnsi="Times New Roman"/>
                <w:color w:val="000000"/>
                <w:sz w:val="20"/>
                <w:szCs w:val="20"/>
                <w:lang w:val="en-US"/>
              </w:rPr>
              <w:t xml:space="preserve"> </w:t>
            </w:r>
            <w:r w:rsidRPr="001762A1">
              <w:rPr>
                <w:rFonts w:ascii="Times New Roman" w:hAnsi="Times New Roman"/>
                <w:color w:val="000000"/>
                <w:sz w:val="20"/>
                <w:szCs w:val="20"/>
              </w:rPr>
              <w:t>НР</w:t>
            </w:r>
            <w:r w:rsidRPr="001762A1">
              <w:rPr>
                <w:rFonts w:ascii="Times New Roman" w:hAnsi="Times New Roman"/>
                <w:color w:val="000000"/>
                <w:sz w:val="20"/>
                <w:szCs w:val="20"/>
                <w:lang w:val="en-US"/>
              </w:rPr>
              <w:t xml:space="preserve"> LaserJet Enterprise M507dn</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4</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31</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lang w:val="en-US"/>
              </w:rPr>
            </w:pPr>
            <w:r w:rsidRPr="001762A1">
              <w:rPr>
                <w:rFonts w:ascii="Times New Roman" w:hAnsi="Times New Roman"/>
                <w:color w:val="000000"/>
                <w:sz w:val="20"/>
                <w:szCs w:val="20"/>
              </w:rPr>
              <w:t>Сканер</w:t>
            </w:r>
            <w:r w:rsidRPr="001762A1">
              <w:rPr>
                <w:rFonts w:ascii="Times New Roman" w:hAnsi="Times New Roman"/>
                <w:color w:val="000000"/>
                <w:sz w:val="20"/>
                <w:szCs w:val="20"/>
                <w:lang w:val="en-US"/>
              </w:rPr>
              <w:t xml:space="preserve"> </w:t>
            </w:r>
            <w:r w:rsidRPr="001762A1">
              <w:rPr>
                <w:rFonts w:ascii="Times New Roman" w:hAnsi="Times New Roman"/>
                <w:color w:val="000000"/>
                <w:sz w:val="20"/>
                <w:szCs w:val="20"/>
              </w:rPr>
              <w:t>А</w:t>
            </w:r>
            <w:r w:rsidRPr="001762A1">
              <w:rPr>
                <w:rFonts w:ascii="Times New Roman" w:hAnsi="Times New Roman"/>
                <w:color w:val="000000"/>
                <w:sz w:val="20"/>
                <w:szCs w:val="20"/>
                <w:lang w:val="en-US"/>
              </w:rPr>
              <w:t>4 Canon image FORMULA DR-C230</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13</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32</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lang w:val="en-US"/>
              </w:rPr>
            </w:pPr>
            <w:r w:rsidRPr="001762A1">
              <w:rPr>
                <w:rFonts w:ascii="Times New Roman" w:hAnsi="Times New Roman"/>
                <w:color w:val="000000"/>
                <w:sz w:val="20"/>
                <w:szCs w:val="20"/>
              </w:rPr>
              <w:t>Сканер</w:t>
            </w:r>
            <w:r w:rsidRPr="001762A1">
              <w:rPr>
                <w:rFonts w:ascii="Times New Roman" w:hAnsi="Times New Roman"/>
                <w:color w:val="000000"/>
                <w:sz w:val="20"/>
                <w:szCs w:val="20"/>
                <w:lang w:val="en-US"/>
              </w:rPr>
              <w:t xml:space="preserve"> </w:t>
            </w:r>
            <w:r w:rsidRPr="001762A1">
              <w:rPr>
                <w:rFonts w:ascii="Times New Roman" w:hAnsi="Times New Roman"/>
                <w:color w:val="000000"/>
                <w:sz w:val="20"/>
                <w:szCs w:val="20"/>
              </w:rPr>
              <w:t>А</w:t>
            </w:r>
            <w:r w:rsidRPr="001762A1">
              <w:rPr>
                <w:rFonts w:ascii="Times New Roman" w:hAnsi="Times New Roman"/>
                <w:color w:val="000000"/>
                <w:sz w:val="20"/>
                <w:szCs w:val="20"/>
                <w:lang w:val="en-US"/>
              </w:rPr>
              <w:t xml:space="preserve">4 Epson </w:t>
            </w:r>
            <w:proofErr w:type="spellStart"/>
            <w:r w:rsidRPr="001762A1">
              <w:rPr>
                <w:rFonts w:ascii="Times New Roman" w:hAnsi="Times New Roman"/>
                <w:color w:val="000000"/>
                <w:sz w:val="20"/>
                <w:szCs w:val="20"/>
                <w:lang w:val="en-US"/>
              </w:rPr>
              <w:t>WorkForce</w:t>
            </w:r>
            <w:proofErr w:type="spellEnd"/>
            <w:r w:rsidRPr="001762A1">
              <w:rPr>
                <w:rFonts w:ascii="Times New Roman" w:hAnsi="Times New Roman"/>
                <w:color w:val="000000"/>
                <w:sz w:val="20"/>
                <w:szCs w:val="20"/>
                <w:lang w:val="en-US"/>
              </w:rPr>
              <w:t xml:space="preserve"> DS-1630</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2</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33</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Сканер </w:t>
            </w:r>
            <w:proofErr w:type="spellStart"/>
            <w:r w:rsidRPr="001762A1">
              <w:rPr>
                <w:rFonts w:ascii="Times New Roman" w:hAnsi="Times New Roman"/>
                <w:color w:val="000000"/>
                <w:sz w:val="20"/>
                <w:szCs w:val="20"/>
              </w:rPr>
              <w:t>Canon</w:t>
            </w:r>
            <w:proofErr w:type="spellEnd"/>
            <w:r w:rsidRPr="001762A1">
              <w:rPr>
                <w:rFonts w:ascii="Times New Roman" w:hAnsi="Times New Roman"/>
                <w:color w:val="000000"/>
                <w:sz w:val="20"/>
                <w:szCs w:val="20"/>
              </w:rPr>
              <w:t xml:space="preserve"> DR-2010C</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9</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34</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Сканер </w:t>
            </w:r>
            <w:proofErr w:type="spellStart"/>
            <w:r w:rsidRPr="001762A1">
              <w:rPr>
                <w:rFonts w:ascii="Times New Roman" w:hAnsi="Times New Roman"/>
                <w:color w:val="000000"/>
                <w:sz w:val="20"/>
                <w:szCs w:val="20"/>
              </w:rPr>
              <w:t>Canon</w:t>
            </w:r>
            <w:proofErr w:type="spellEnd"/>
            <w:r w:rsidRPr="001762A1">
              <w:rPr>
                <w:rFonts w:ascii="Times New Roman" w:hAnsi="Times New Roman"/>
                <w:color w:val="000000"/>
                <w:sz w:val="20"/>
                <w:szCs w:val="20"/>
              </w:rPr>
              <w:t xml:space="preserve"> DR-2020U</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3</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35</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Сканер </w:t>
            </w:r>
            <w:proofErr w:type="spellStart"/>
            <w:r w:rsidRPr="001762A1">
              <w:rPr>
                <w:rFonts w:ascii="Times New Roman" w:hAnsi="Times New Roman"/>
                <w:color w:val="000000"/>
                <w:sz w:val="20"/>
                <w:szCs w:val="20"/>
              </w:rPr>
              <w:t>Canon</w:t>
            </w:r>
            <w:proofErr w:type="spellEnd"/>
            <w:r w:rsidRPr="001762A1">
              <w:rPr>
                <w:rFonts w:ascii="Times New Roman" w:hAnsi="Times New Roman"/>
                <w:color w:val="000000"/>
                <w:sz w:val="20"/>
                <w:szCs w:val="20"/>
              </w:rPr>
              <w:t xml:space="preserve"> DR-C120</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3</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36</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Сканер </w:t>
            </w:r>
            <w:proofErr w:type="spellStart"/>
            <w:r w:rsidRPr="001762A1">
              <w:rPr>
                <w:rFonts w:ascii="Times New Roman" w:hAnsi="Times New Roman"/>
                <w:color w:val="000000"/>
                <w:sz w:val="20"/>
                <w:szCs w:val="20"/>
              </w:rPr>
              <w:t>Canon</w:t>
            </w:r>
            <w:proofErr w:type="spellEnd"/>
            <w:r w:rsidRPr="001762A1">
              <w:rPr>
                <w:rFonts w:ascii="Times New Roman" w:hAnsi="Times New Roman"/>
                <w:color w:val="000000"/>
                <w:sz w:val="20"/>
                <w:szCs w:val="20"/>
              </w:rPr>
              <w:t xml:space="preserve"> DR-C130</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37</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Сканер </w:t>
            </w:r>
            <w:proofErr w:type="spellStart"/>
            <w:r w:rsidRPr="001762A1">
              <w:rPr>
                <w:rFonts w:ascii="Times New Roman" w:hAnsi="Times New Roman"/>
                <w:color w:val="000000"/>
                <w:sz w:val="20"/>
                <w:szCs w:val="20"/>
              </w:rPr>
              <w:t>EpsonWorkForce</w:t>
            </w:r>
            <w:proofErr w:type="spellEnd"/>
            <w:r w:rsidRPr="001762A1">
              <w:rPr>
                <w:rFonts w:ascii="Times New Roman" w:hAnsi="Times New Roman"/>
                <w:color w:val="000000"/>
                <w:sz w:val="20"/>
                <w:szCs w:val="20"/>
              </w:rPr>
              <w:t xml:space="preserve"> DS-6500</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lastRenderedPageBreak/>
              <w:t>38</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Сканер HP </w:t>
            </w:r>
            <w:proofErr w:type="spellStart"/>
            <w:r w:rsidRPr="001762A1">
              <w:rPr>
                <w:rFonts w:ascii="Times New Roman" w:hAnsi="Times New Roman"/>
                <w:color w:val="000000"/>
                <w:sz w:val="20"/>
                <w:szCs w:val="20"/>
              </w:rPr>
              <w:t>ScanJet</w:t>
            </w:r>
            <w:proofErr w:type="spellEnd"/>
            <w:r w:rsidRPr="001762A1">
              <w:rPr>
                <w:rFonts w:ascii="Times New Roman" w:hAnsi="Times New Roman"/>
                <w:color w:val="000000"/>
                <w:sz w:val="20"/>
                <w:szCs w:val="20"/>
              </w:rPr>
              <w:t xml:space="preserve"> N6010</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2</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39</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Сканер HP </w:t>
            </w:r>
            <w:proofErr w:type="spellStart"/>
            <w:r w:rsidRPr="001762A1">
              <w:rPr>
                <w:rFonts w:ascii="Times New Roman" w:hAnsi="Times New Roman"/>
                <w:color w:val="000000"/>
                <w:sz w:val="20"/>
                <w:szCs w:val="20"/>
              </w:rPr>
              <w:t>ScanJet</w:t>
            </w:r>
            <w:proofErr w:type="spellEnd"/>
            <w:r w:rsidRPr="001762A1">
              <w:rPr>
                <w:rFonts w:ascii="Times New Roman" w:hAnsi="Times New Roman"/>
                <w:color w:val="000000"/>
                <w:sz w:val="20"/>
                <w:szCs w:val="20"/>
              </w:rPr>
              <w:t xml:space="preserve"> N6350</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3</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40</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Источник бесперебойного питания APC </w:t>
            </w:r>
            <w:proofErr w:type="spellStart"/>
            <w:r w:rsidRPr="001762A1">
              <w:rPr>
                <w:rFonts w:ascii="Times New Roman" w:hAnsi="Times New Roman"/>
                <w:color w:val="000000"/>
                <w:sz w:val="20"/>
                <w:szCs w:val="20"/>
              </w:rPr>
              <w:t>Smart</w:t>
            </w:r>
            <w:proofErr w:type="spellEnd"/>
            <w:r w:rsidRPr="001762A1">
              <w:rPr>
                <w:rFonts w:ascii="Times New Roman" w:hAnsi="Times New Roman"/>
                <w:color w:val="000000"/>
                <w:sz w:val="20"/>
                <w:szCs w:val="20"/>
              </w:rPr>
              <w:t xml:space="preserve"> UPS 2200VA</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1</w:t>
            </w:r>
          </w:p>
        </w:tc>
      </w:tr>
      <w:tr w:rsidR="00E90277" w:rsidRPr="001762A1" w:rsidTr="001762A1">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tcPr>
          <w:p w:rsidR="00E90277" w:rsidRPr="001762A1" w:rsidRDefault="00E90277" w:rsidP="00E90277">
            <w:pPr>
              <w:spacing w:before="0"/>
              <w:jc w:val="right"/>
              <w:rPr>
                <w:rFonts w:ascii="Times New Roman" w:hAnsi="Times New Roman"/>
                <w:color w:val="000000"/>
                <w:sz w:val="20"/>
                <w:szCs w:val="20"/>
              </w:rPr>
            </w:pPr>
            <w:r>
              <w:rPr>
                <w:rFonts w:ascii="Times New Roman" w:hAnsi="Times New Roman"/>
                <w:color w:val="000000"/>
                <w:sz w:val="20"/>
                <w:szCs w:val="20"/>
              </w:rPr>
              <w:t>41</w:t>
            </w:r>
          </w:p>
        </w:tc>
        <w:tc>
          <w:tcPr>
            <w:tcW w:w="5812"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rPr>
                <w:rFonts w:ascii="Times New Roman" w:hAnsi="Times New Roman"/>
                <w:color w:val="000000"/>
                <w:sz w:val="20"/>
                <w:szCs w:val="20"/>
              </w:rPr>
            </w:pPr>
            <w:r w:rsidRPr="001762A1">
              <w:rPr>
                <w:rFonts w:ascii="Times New Roman" w:hAnsi="Times New Roman"/>
                <w:color w:val="000000"/>
                <w:sz w:val="20"/>
                <w:szCs w:val="20"/>
              </w:rPr>
              <w:t xml:space="preserve">Источник бесперебойного питания </w:t>
            </w:r>
            <w:proofErr w:type="spellStart"/>
            <w:r w:rsidRPr="001762A1">
              <w:rPr>
                <w:rFonts w:ascii="Times New Roman" w:hAnsi="Times New Roman"/>
                <w:color w:val="000000"/>
                <w:sz w:val="20"/>
                <w:szCs w:val="20"/>
              </w:rPr>
              <w:t>IpponSmartPowerPro</w:t>
            </w:r>
            <w:proofErr w:type="spellEnd"/>
            <w:r w:rsidRPr="001762A1">
              <w:rPr>
                <w:rFonts w:ascii="Times New Roman" w:hAnsi="Times New Roman"/>
                <w:color w:val="000000"/>
                <w:sz w:val="20"/>
                <w:szCs w:val="20"/>
              </w:rPr>
              <w:t xml:space="preserve"> 100</w:t>
            </w:r>
          </w:p>
        </w:tc>
        <w:tc>
          <w:tcPr>
            <w:tcW w:w="850" w:type="dxa"/>
            <w:tcBorders>
              <w:top w:val="nil"/>
              <w:left w:val="nil"/>
              <w:bottom w:val="single" w:sz="4" w:space="0" w:color="auto"/>
              <w:right w:val="single" w:sz="4" w:space="0" w:color="auto"/>
            </w:tcBorders>
            <w:shd w:val="clear" w:color="auto" w:fill="auto"/>
            <w:noWrap/>
            <w:vAlign w:val="bottom"/>
            <w:hideMark/>
          </w:tcPr>
          <w:p w:rsidR="00E90277" w:rsidRPr="001762A1" w:rsidRDefault="00E90277" w:rsidP="00E90277">
            <w:pPr>
              <w:spacing w:before="0"/>
              <w:jc w:val="right"/>
              <w:rPr>
                <w:rFonts w:ascii="Times New Roman" w:hAnsi="Times New Roman"/>
                <w:color w:val="000000"/>
                <w:sz w:val="20"/>
                <w:szCs w:val="20"/>
              </w:rPr>
            </w:pPr>
            <w:r w:rsidRPr="001762A1">
              <w:rPr>
                <w:rFonts w:ascii="Times New Roman" w:hAnsi="Times New Roman"/>
                <w:color w:val="000000"/>
                <w:sz w:val="20"/>
                <w:szCs w:val="20"/>
              </w:rPr>
              <w:t>2</w:t>
            </w:r>
          </w:p>
        </w:tc>
      </w:tr>
      <w:tr w:rsidR="00372DD2" w:rsidRPr="009144AA" w:rsidTr="008E1BF4">
        <w:trPr>
          <w:trHeight w:val="300"/>
        </w:trPr>
        <w:tc>
          <w:tcPr>
            <w:tcW w:w="776" w:type="dxa"/>
            <w:tcBorders>
              <w:top w:val="nil"/>
              <w:left w:val="single" w:sz="4" w:space="0" w:color="auto"/>
              <w:bottom w:val="single" w:sz="4" w:space="0" w:color="auto"/>
              <w:right w:val="single" w:sz="4" w:space="0" w:color="auto"/>
            </w:tcBorders>
            <w:shd w:val="clear" w:color="auto" w:fill="auto"/>
            <w:noWrap/>
            <w:vAlign w:val="bottom"/>
            <w:hideMark/>
          </w:tcPr>
          <w:p w:rsidR="00372DD2" w:rsidRPr="001762A1" w:rsidRDefault="00372DD2" w:rsidP="008E1BF4">
            <w:pPr>
              <w:spacing w:before="0"/>
              <w:rPr>
                <w:rFonts w:ascii="Times New Roman" w:hAnsi="Times New Roman"/>
                <w:color w:val="000000"/>
                <w:sz w:val="20"/>
                <w:szCs w:val="20"/>
              </w:rPr>
            </w:pPr>
            <w:r w:rsidRPr="001762A1">
              <w:rPr>
                <w:rFonts w:ascii="Times New Roman" w:hAnsi="Times New Roman"/>
                <w:color w:val="000000"/>
                <w:sz w:val="20"/>
                <w:szCs w:val="20"/>
              </w:rPr>
              <w:t> </w:t>
            </w:r>
          </w:p>
        </w:tc>
        <w:tc>
          <w:tcPr>
            <w:tcW w:w="5812" w:type="dxa"/>
            <w:tcBorders>
              <w:top w:val="nil"/>
              <w:left w:val="nil"/>
              <w:bottom w:val="single" w:sz="4" w:space="0" w:color="auto"/>
              <w:right w:val="single" w:sz="4" w:space="0" w:color="auto"/>
            </w:tcBorders>
            <w:shd w:val="clear" w:color="auto" w:fill="auto"/>
            <w:noWrap/>
            <w:vAlign w:val="bottom"/>
            <w:hideMark/>
          </w:tcPr>
          <w:p w:rsidR="00372DD2" w:rsidRPr="001762A1" w:rsidRDefault="00372DD2" w:rsidP="008E1BF4">
            <w:pPr>
              <w:spacing w:before="0"/>
              <w:rPr>
                <w:rFonts w:ascii="Times New Roman" w:hAnsi="Times New Roman"/>
                <w:color w:val="000000"/>
                <w:sz w:val="20"/>
                <w:szCs w:val="20"/>
              </w:rPr>
            </w:pPr>
            <w:r w:rsidRPr="001762A1">
              <w:rPr>
                <w:rFonts w:ascii="Times New Roman" w:hAnsi="Times New Roman"/>
                <w:color w:val="000000"/>
                <w:sz w:val="20"/>
                <w:szCs w:val="20"/>
              </w:rPr>
              <w:t>Итого</w:t>
            </w:r>
          </w:p>
        </w:tc>
        <w:tc>
          <w:tcPr>
            <w:tcW w:w="850" w:type="dxa"/>
            <w:tcBorders>
              <w:top w:val="nil"/>
              <w:left w:val="nil"/>
              <w:bottom w:val="single" w:sz="4" w:space="0" w:color="auto"/>
              <w:right w:val="single" w:sz="4" w:space="0" w:color="auto"/>
            </w:tcBorders>
            <w:shd w:val="clear" w:color="auto" w:fill="auto"/>
            <w:noWrap/>
            <w:vAlign w:val="bottom"/>
            <w:hideMark/>
          </w:tcPr>
          <w:p w:rsidR="00372DD2" w:rsidRPr="009144AA" w:rsidRDefault="00372DD2" w:rsidP="008E1BF4">
            <w:pPr>
              <w:spacing w:before="0"/>
              <w:jc w:val="right"/>
              <w:rPr>
                <w:rFonts w:ascii="Times New Roman" w:hAnsi="Times New Roman"/>
                <w:color w:val="000000"/>
                <w:sz w:val="20"/>
                <w:szCs w:val="20"/>
              </w:rPr>
            </w:pPr>
            <w:r w:rsidRPr="001762A1">
              <w:rPr>
                <w:rFonts w:ascii="Times New Roman" w:hAnsi="Times New Roman"/>
                <w:color w:val="000000"/>
                <w:sz w:val="20"/>
                <w:szCs w:val="20"/>
              </w:rPr>
              <w:t>116</w:t>
            </w:r>
          </w:p>
        </w:tc>
      </w:tr>
    </w:tbl>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Default="004D10A4" w:rsidP="004D10A4">
      <w:pPr>
        <w:rPr>
          <w:rFonts w:ascii="Times New Roman" w:hAnsi="Times New Roman"/>
          <w:sz w:val="20"/>
          <w:szCs w:val="20"/>
        </w:rPr>
      </w:pPr>
    </w:p>
    <w:p w:rsidR="001762A1" w:rsidRDefault="001762A1" w:rsidP="004D10A4">
      <w:pPr>
        <w:rPr>
          <w:rFonts w:ascii="Times New Roman" w:hAnsi="Times New Roman"/>
          <w:sz w:val="20"/>
          <w:szCs w:val="20"/>
        </w:rPr>
      </w:pPr>
    </w:p>
    <w:p w:rsidR="001762A1" w:rsidRDefault="001762A1"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keepNext/>
        <w:spacing w:before="240" w:after="60"/>
        <w:outlineLvl w:val="3"/>
        <w:rPr>
          <w:rFonts w:ascii="Times New Roman" w:hAnsi="Times New Roman"/>
          <w:b/>
          <w:bCs/>
          <w:sz w:val="20"/>
          <w:szCs w:val="20"/>
        </w:rPr>
      </w:pPr>
      <w:r w:rsidRPr="000021C3">
        <w:rPr>
          <w:rFonts w:ascii="Times New Roman" w:hAnsi="Times New Roman"/>
          <w:b/>
          <w:sz w:val="20"/>
          <w:szCs w:val="20"/>
        </w:rPr>
        <w:t xml:space="preserve">Исполнитель:                                                        </w:t>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bCs/>
          <w:sz w:val="20"/>
          <w:szCs w:val="20"/>
        </w:rPr>
        <w:t>Заказчик:</w:t>
      </w:r>
    </w:p>
    <w:p w:rsidR="004D10A4" w:rsidRPr="000021C3" w:rsidRDefault="004D10A4" w:rsidP="004D10A4">
      <w:pPr>
        <w:keepNext/>
        <w:spacing w:before="240" w:after="60"/>
        <w:outlineLvl w:val="3"/>
        <w:rPr>
          <w:rFonts w:ascii="Times New Roman" w:hAnsi="Times New Roman"/>
          <w:b/>
          <w:bCs/>
          <w:sz w:val="20"/>
          <w:szCs w:val="20"/>
        </w:rPr>
      </w:pPr>
      <w:r w:rsidRPr="000021C3">
        <w:rPr>
          <w:rFonts w:ascii="Times New Roman" w:hAnsi="Times New Roman"/>
          <w:b/>
          <w:bCs/>
          <w:sz w:val="20"/>
          <w:szCs w:val="20"/>
        </w:rPr>
        <w:tab/>
        <w:t>_________________________</w:t>
      </w:r>
      <w:r w:rsidRPr="000021C3">
        <w:rPr>
          <w:rFonts w:ascii="Times New Roman" w:hAnsi="Times New Roman"/>
          <w:b/>
          <w:bCs/>
          <w:sz w:val="20"/>
          <w:szCs w:val="20"/>
        </w:rPr>
        <w:tab/>
        <w:t xml:space="preserve">                  </w:t>
      </w:r>
      <w:r w:rsidRPr="000021C3">
        <w:rPr>
          <w:rFonts w:ascii="Times New Roman" w:hAnsi="Times New Roman"/>
          <w:b/>
          <w:bCs/>
          <w:sz w:val="20"/>
          <w:szCs w:val="20"/>
        </w:rPr>
        <w:tab/>
        <w:t xml:space="preserve">Управление организации </w:t>
      </w:r>
      <w:r>
        <w:rPr>
          <w:rFonts w:ascii="Times New Roman" w:hAnsi="Times New Roman"/>
          <w:b/>
          <w:bCs/>
          <w:sz w:val="20"/>
          <w:szCs w:val="20"/>
        </w:rPr>
        <w:t>отгрузок</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t xml:space="preserve">              П</w:t>
      </w:r>
      <w:r w:rsidRPr="000021C3">
        <w:rPr>
          <w:rFonts w:ascii="Times New Roman" w:hAnsi="Times New Roman"/>
          <w:b/>
          <w:bCs/>
          <w:sz w:val="20"/>
          <w:szCs w:val="20"/>
        </w:rPr>
        <w:t>АО «НГК «Славнефть»</w:t>
      </w: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sz w:val="20"/>
          <w:szCs w:val="20"/>
        </w:rPr>
      </w:pPr>
      <w:r w:rsidRPr="000021C3">
        <w:rPr>
          <w:rFonts w:ascii="Times New Roman" w:hAnsi="Times New Roman"/>
          <w:b/>
          <w:sz w:val="20"/>
          <w:szCs w:val="20"/>
        </w:rPr>
        <w:tab/>
        <w:t xml:space="preserve">_________________/ _______________ /                                 </w:t>
      </w:r>
      <w:r w:rsidRPr="000021C3">
        <w:rPr>
          <w:rFonts w:ascii="Times New Roman" w:hAnsi="Times New Roman"/>
          <w:b/>
          <w:sz w:val="20"/>
          <w:szCs w:val="20"/>
        </w:rPr>
        <w:tab/>
        <w:t xml:space="preserve"> __________________/ </w:t>
      </w:r>
      <w:r w:rsidR="00BD265B">
        <w:rPr>
          <w:rFonts w:ascii="Times New Roman" w:hAnsi="Times New Roman"/>
          <w:b/>
          <w:sz w:val="20"/>
          <w:szCs w:val="20"/>
        </w:rPr>
        <w:t>______________</w:t>
      </w:r>
      <w:r w:rsidRPr="000021C3">
        <w:rPr>
          <w:rFonts w:ascii="Times New Roman" w:hAnsi="Times New Roman"/>
          <w:b/>
          <w:sz w:val="20"/>
          <w:szCs w:val="20"/>
        </w:rPr>
        <w:t xml:space="preserve"> /</w:t>
      </w: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sectPr w:rsidR="004D10A4" w:rsidRPr="000021C3" w:rsidSect="00600078">
          <w:footerReference w:type="default" r:id="rId8"/>
          <w:pgSz w:w="11906" w:h="16838"/>
          <w:pgMar w:top="851" w:right="567" w:bottom="851" w:left="1134" w:header="283" w:footer="283" w:gutter="0"/>
          <w:cols w:space="708"/>
          <w:docGrid w:linePitch="360"/>
        </w:sectPr>
      </w:pPr>
    </w:p>
    <w:tbl>
      <w:tblPr>
        <w:tblpPr w:leftFromText="180" w:rightFromText="180" w:horzAnchor="margin" w:tblpY="-420"/>
        <w:tblW w:w="15168" w:type="dxa"/>
        <w:tblLayout w:type="fixed"/>
        <w:tblCellMar>
          <w:top w:w="108" w:type="dxa"/>
          <w:bottom w:w="108" w:type="dxa"/>
        </w:tblCellMar>
        <w:tblLook w:val="0000" w:firstRow="0" w:lastRow="0" w:firstColumn="0" w:lastColumn="0" w:noHBand="0" w:noVBand="0"/>
      </w:tblPr>
      <w:tblGrid>
        <w:gridCol w:w="2805"/>
        <w:gridCol w:w="6976"/>
        <w:gridCol w:w="5387"/>
      </w:tblGrid>
      <w:tr w:rsidR="004D10A4" w:rsidRPr="000021C3" w:rsidTr="001C1EFA">
        <w:trPr>
          <w:trHeight w:val="719"/>
        </w:trPr>
        <w:tc>
          <w:tcPr>
            <w:tcW w:w="9781" w:type="dxa"/>
            <w:gridSpan w:val="2"/>
          </w:tcPr>
          <w:p w:rsidR="004D10A4" w:rsidRPr="000021C3" w:rsidRDefault="004D10A4" w:rsidP="001C1EFA">
            <w:pPr>
              <w:snapToGrid w:val="0"/>
              <w:jc w:val="center"/>
              <w:rPr>
                <w:rFonts w:ascii="Times New Roman" w:hAnsi="Times New Roman"/>
                <w:sz w:val="20"/>
                <w:szCs w:val="20"/>
              </w:rPr>
            </w:pPr>
          </w:p>
        </w:tc>
        <w:tc>
          <w:tcPr>
            <w:tcW w:w="5387" w:type="dxa"/>
            <w:tcMar>
              <w:top w:w="0" w:type="dxa"/>
              <w:bottom w:w="0" w:type="dxa"/>
            </w:tcMar>
          </w:tcPr>
          <w:p w:rsidR="004D10A4" w:rsidRPr="000021C3" w:rsidRDefault="004D10A4" w:rsidP="001C1EFA">
            <w:pPr>
              <w:jc w:val="right"/>
              <w:rPr>
                <w:rFonts w:ascii="Times New Roman" w:hAnsi="Times New Roman"/>
                <w:sz w:val="20"/>
                <w:szCs w:val="20"/>
              </w:rPr>
            </w:pPr>
          </w:p>
          <w:p w:rsidR="004D10A4" w:rsidRPr="000021C3" w:rsidRDefault="004D10A4" w:rsidP="001C1EFA">
            <w:pPr>
              <w:jc w:val="right"/>
              <w:rPr>
                <w:rFonts w:ascii="Times New Roman" w:hAnsi="Times New Roman"/>
                <w:sz w:val="20"/>
                <w:szCs w:val="20"/>
              </w:rPr>
            </w:pPr>
          </w:p>
          <w:p w:rsidR="004D10A4" w:rsidRPr="000021C3" w:rsidRDefault="004D10A4" w:rsidP="001C1EFA">
            <w:pPr>
              <w:jc w:val="right"/>
              <w:rPr>
                <w:rFonts w:ascii="Times New Roman" w:hAnsi="Times New Roman"/>
                <w:sz w:val="20"/>
                <w:szCs w:val="20"/>
              </w:rPr>
            </w:pPr>
            <w:r w:rsidRPr="000021C3">
              <w:rPr>
                <w:rFonts w:ascii="Times New Roman" w:hAnsi="Times New Roman"/>
                <w:sz w:val="20"/>
                <w:szCs w:val="20"/>
              </w:rPr>
              <w:t>Приложение №4 «Форма заявки на ремонт»</w:t>
            </w:r>
          </w:p>
          <w:p w:rsidR="004D10A4" w:rsidRPr="000021C3" w:rsidRDefault="004D10A4" w:rsidP="001C1EFA">
            <w:pPr>
              <w:jc w:val="right"/>
              <w:rPr>
                <w:rFonts w:ascii="Times New Roman" w:hAnsi="Times New Roman"/>
                <w:sz w:val="20"/>
                <w:szCs w:val="20"/>
              </w:rPr>
            </w:pPr>
            <w:r w:rsidRPr="000021C3">
              <w:rPr>
                <w:rFonts w:ascii="Times New Roman" w:hAnsi="Times New Roman"/>
                <w:sz w:val="20"/>
                <w:szCs w:val="20"/>
              </w:rPr>
              <w:t>К договору на ремонт и техническое обслуживание техники</w:t>
            </w:r>
          </w:p>
          <w:p w:rsidR="004D10A4" w:rsidRPr="000021C3" w:rsidRDefault="004D10A4" w:rsidP="001C1EFA">
            <w:pPr>
              <w:jc w:val="right"/>
              <w:rPr>
                <w:rFonts w:ascii="Times New Roman" w:hAnsi="Times New Roman"/>
                <w:b/>
                <w:bCs/>
                <w:sz w:val="20"/>
                <w:szCs w:val="20"/>
              </w:rPr>
            </w:pPr>
            <w:r w:rsidRPr="000021C3">
              <w:rPr>
                <w:rFonts w:ascii="Times New Roman" w:hAnsi="Times New Roman"/>
                <w:sz w:val="20"/>
                <w:szCs w:val="20"/>
              </w:rPr>
              <w:t>№____________ от ________ 20___ г.</w:t>
            </w:r>
          </w:p>
        </w:tc>
      </w:tr>
      <w:tr w:rsidR="004D10A4" w:rsidRPr="000021C3" w:rsidTr="001C1EFA">
        <w:trPr>
          <w:trHeight w:val="534"/>
        </w:trPr>
        <w:tc>
          <w:tcPr>
            <w:tcW w:w="9781" w:type="dxa"/>
            <w:gridSpan w:val="2"/>
            <w:tcMar>
              <w:top w:w="55" w:type="dxa"/>
              <w:left w:w="55" w:type="dxa"/>
              <w:bottom w:w="55" w:type="dxa"/>
              <w:right w:w="55" w:type="dxa"/>
            </w:tcMar>
          </w:tcPr>
          <w:p w:rsidR="004D10A4" w:rsidRPr="000021C3" w:rsidRDefault="004D10A4" w:rsidP="001C1EFA">
            <w:pPr>
              <w:snapToGrid w:val="0"/>
              <w:jc w:val="center"/>
              <w:rPr>
                <w:rFonts w:ascii="Times New Roman" w:hAnsi="Times New Roman"/>
                <w:b/>
                <w:sz w:val="20"/>
                <w:szCs w:val="20"/>
              </w:rPr>
            </w:pPr>
            <w:r w:rsidRPr="000021C3">
              <w:rPr>
                <w:rFonts w:ascii="Times New Roman" w:hAnsi="Times New Roman"/>
                <w:b/>
                <w:sz w:val="20"/>
                <w:szCs w:val="20"/>
              </w:rPr>
              <w:t>Управление организации отгрузок</w:t>
            </w:r>
          </w:p>
          <w:p w:rsidR="004D10A4" w:rsidRPr="000021C3" w:rsidRDefault="004D10A4" w:rsidP="001C1EFA">
            <w:pPr>
              <w:snapToGrid w:val="0"/>
              <w:jc w:val="center"/>
              <w:rPr>
                <w:rFonts w:ascii="Times New Roman" w:hAnsi="Times New Roman"/>
                <w:b/>
                <w:sz w:val="20"/>
                <w:szCs w:val="20"/>
              </w:rPr>
            </w:pPr>
            <w:r>
              <w:rPr>
                <w:rFonts w:ascii="Times New Roman" w:hAnsi="Times New Roman"/>
                <w:b/>
                <w:sz w:val="20"/>
                <w:szCs w:val="20"/>
              </w:rPr>
              <w:t>П</w:t>
            </w:r>
            <w:r w:rsidRPr="000021C3">
              <w:rPr>
                <w:rFonts w:ascii="Times New Roman" w:hAnsi="Times New Roman"/>
                <w:b/>
                <w:sz w:val="20"/>
                <w:szCs w:val="20"/>
              </w:rPr>
              <w:t>АО «НГК «Славнефть»</w:t>
            </w:r>
          </w:p>
        </w:tc>
        <w:tc>
          <w:tcPr>
            <w:tcW w:w="5387" w:type="dxa"/>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p>
        </w:tc>
      </w:tr>
      <w:tr w:rsidR="004D10A4" w:rsidRPr="000021C3" w:rsidTr="001C1EFA">
        <w:trPr>
          <w:trHeight w:val="227"/>
        </w:trPr>
        <w:tc>
          <w:tcPr>
            <w:tcW w:w="9781" w:type="dxa"/>
            <w:gridSpan w:val="2"/>
            <w:tcMar>
              <w:top w:w="55" w:type="dxa"/>
              <w:left w:w="55" w:type="dxa"/>
              <w:bottom w:w="55" w:type="dxa"/>
              <w:right w:w="55" w:type="dxa"/>
            </w:tcMar>
          </w:tcPr>
          <w:p w:rsidR="004D10A4" w:rsidRPr="000021C3" w:rsidRDefault="004D10A4" w:rsidP="001C1EFA">
            <w:pPr>
              <w:snapToGrid w:val="0"/>
              <w:jc w:val="center"/>
              <w:rPr>
                <w:rFonts w:ascii="Times New Roman" w:hAnsi="Times New Roman"/>
                <w:b/>
                <w:bCs/>
                <w:sz w:val="20"/>
                <w:szCs w:val="20"/>
              </w:rPr>
            </w:pPr>
          </w:p>
        </w:tc>
        <w:tc>
          <w:tcPr>
            <w:tcW w:w="5387" w:type="dxa"/>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p>
        </w:tc>
      </w:tr>
      <w:tr w:rsidR="004D10A4" w:rsidRPr="000021C3" w:rsidTr="001C1EFA">
        <w:trPr>
          <w:trHeight w:val="227"/>
        </w:trPr>
        <w:tc>
          <w:tcPr>
            <w:tcW w:w="15168" w:type="dxa"/>
            <w:gridSpan w:val="3"/>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r w:rsidRPr="000021C3">
              <w:rPr>
                <w:rFonts w:ascii="Times New Roman" w:hAnsi="Times New Roman"/>
                <w:b/>
                <w:bCs/>
                <w:sz w:val="20"/>
                <w:szCs w:val="20"/>
              </w:rPr>
              <w:t>Заявка на ремонт оргтехники</w:t>
            </w:r>
          </w:p>
        </w:tc>
      </w:tr>
      <w:tr w:rsidR="004D10A4" w:rsidRPr="000021C3" w:rsidTr="001C1EFA">
        <w:trPr>
          <w:trHeight w:val="227"/>
        </w:trPr>
        <w:tc>
          <w:tcPr>
            <w:tcW w:w="2805" w:type="dxa"/>
            <w:tcBorders>
              <w:bottom w:val="single" w:sz="4" w:space="0" w:color="000000"/>
            </w:tcBorders>
            <w:tcMar>
              <w:top w:w="0" w:type="dxa"/>
              <w:bottom w:w="0" w:type="dxa"/>
            </w:tcMar>
          </w:tcPr>
          <w:p w:rsidR="004D10A4" w:rsidRPr="000021C3" w:rsidRDefault="004D10A4" w:rsidP="001C1EFA">
            <w:pPr>
              <w:snapToGrid w:val="0"/>
              <w:jc w:val="center"/>
              <w:rPr>
                <w:rFonts w:ascii="Times New Roman" w:hAnsi="Times New Roman"/>
                <w:sz w:val="20"/>
                <w:szCs w:val="20"/>
              </w:rPr>
            </w:pPr>
          </w:p>
        </w:tc>
        <w:tc>
          <w:tcPr>
            <w:tcW w:w="6976" w:type="dxa"/>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p>
        </w:tc>
        <w:tc>
          <w:tcPr>
            <w:tcW w:w="5387" w:type="dxa"/>
            <w:tcMar>
              <w:top w:w="0" w:type="dxa"/>
              <w:bottom w:w="0" w:type="dxa"/>
            </w:tcMar>
          </w:tcPr>
          <w:p w:rsidR="004D10A4" w:rsidRPr="000021C3" w:rsidRDefault="004D10A4" w:rsidP="001C1EFA">
            <w:pPr>
              <w:snapToGrid w:val="0"/>
              <w:jc w:val="right"/>
              <w:rPr>
                <w:rFonts w:ascii="Times New Roman" w:hAnsi="Times New Roman"/>
                <w:sz w:val="20"/>
                <w:szCs w:val="20"/>
              </w:rPr>
            </w:pPr>
          </w:p>
        </w:tc>
      </w:tr>
      <w:tr w:rsidR="004D10A4" w:rsidRPr="000021C3" w:rsidTr="001C1EFA">
        <w:trPr>
          <w:trHeight w:val="227"/>
        </w:trPr>
        <w:tc>
          <w:tcPr>
            <w:tcW w:w="2805" w:type="dxa"/>
            <w:tcBorders>
              <w:top w:val="single" w:sz="4" w:space="0" w:color="000000"/>
            </w:tcBorders>
            <w:tcMar>
              <w:top w:w="0" w:type="dxa"/>
              <w:bottom w:w="0" w:type="dxa"/>
            </w:tcMar>
          </w:tcPr>
          <w:p w:rsidR="004D10A4" w:rsidRPr="000021C3" w:rsidRDefault="004D10A4" w:rsidP="001C1EFA">
            <w:pPr>
              <w:snapToGrid w:val="0"/>
              <w:jc w:val="center"/>
              <w:rPr>
                <w:rFonts w:ascii="Times New Roman" w:hAnsi="Times New Roman"/>
                <w:sz w:val="20"/>
                <w:szCs w:val="20"/>
              </w:rPr>
            </w:pPr>
            <w:r w:rsidRPr="000021C3">
              <w:rPr>
                <w:rFonts w:ascii="Times New Roman" w:hAnsi="Times New Roman"/>
                <w:sz w:val="20"/>
                <w:szCs w:val="20"/>
              </w:rPr>
              <w:t>(дата)</w:t>
            </w:r>
          </w:p>
        </w:tc>
        <w:tc>
          <w:tcPr>
            <w:tcW w:w="6976" w:type="dxa"/>
            <w:tcMar>
              <w:top w:w="55" w:type="dxa"/>
              <w:left w:w="55" w:type="dxa"/>
              <w:bottom w:w="55" w:type="dxa"/>
              <w:right w:w="55" w:type="dxa"/>
            </w:tcMar>
          </w:tcPr>
          <w:p w:rsidR="004D10A4" w:rsidRPr="000021C3" w:rsidRDefault="004D10A4" w:rsidP="001C1EFA">
            <w:pPr>
              <w:snapToGrid w:val="0"/>
              <w:jc w:val="center"/>
              <w:rPr>
                <w:rFonts w:ascii="Times New Roman" w:hAnsi="Times New Roman"/>
                <w:sz w:val="20"/>
                <w:szCs w:val="20"/>
              </w:rPr>
            </w:pPr>
          </w:p>
        </w:tc>
        <w:tc>
          <w:tcPr>
            <w:tcW w:w="5387" w:type="dxa"/>
            <w:tcMar>
              <w:top w:w="0" w:type="dxa"/>
              <w:bottom w:w="0" w:type="dxa"/>
            </w:tcMar>
          </w:tcPr>
          <w:p w:rsidR="004D10A4" w:rsidRPr="000021C3" w:rsidRDefault="004D10A4" w:rsidP="001C1EFA">
            <w:pPr>
              <w:snapToGrid w:val="0"/>
              <w:jc w:val="center"/>
              <w:rPr>
                <w:rFonts w:ascii="Times New Roman" w:hAnsi="Times New Roman"/>
                <w:sz w:val="20"/>
                <w:szCs w:val="20"/>
              </w:rPr>
            </w:pPr>
          </w:p>
        </w:tc>
      </w:tr>
    </w:tbl>
    <w:p w:rsidR="004D10A4" w:rsidRPr="000021C3" w:rsidRDefault="004D10A4" w:rsidP="004D10A4">
      <w:pPr>
        <w:spacing w:line="360" w:lineRule="auto"/>
        <w:rPr>
          <w:rFonts w:ascii="Times New Roman" w:hAnsi="Times New Roman"/>
          <w:sz w:val="20"/>
          <w:szCs w:val="20"/>
        </w:rPr>
      </w:pPr>
      <w:r w:rsidRPr="000021C3">
        <w:rPr>
          <w:rFonts w:ascii="Times New Roman" w:hAnsi="Times New Roman"/>
          <w:sz w:val="20"/>
          <w:szCs w:val="20"/>
        </w:rPr>
        <w:t>В соответствии договором № _____________________________ прошу отремонтировать следующую технику:</w:t>
      </w: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44"/>
        <w:gridCol w:w="1134"/>
        <w:gridCol w:w="3855"/>
        <w:gridCol w:w="5501"/>
      </w:tblGrid>
      <w:tr w:rsidR="004D10A4" w:rsidRPr="000021C3" w:rsidTr="001C1EFA">
        <w:trPr>
          <w:trHeight w:val="397"/>
        </w:trPr>
        <w:tc>
          <w:tcPr>
            <w:tcW w:w="4644" w:type="dxa"/>
            <w:tcBorders>
              <w:top w:val="single" w:sz="4" w:space="0" w:color="000000"/>
              <w:left w:val="single" w:sz="4" w:space="0" w:color="000000"/>
              <w:bottom w:val="single" w:sz="4" w:space="0" w:color="000000"/>
              <w:right w:val="single" w:sz="4" w:space="0" w:color="000000"/>
            </w:tcBorders>
            <w:vAlign w:val="center"/>
          </w:tcPr>
          <w:p w:rsidR="004D10A4" w:rsidRPr="000021C3" w:rsidRDefault="004D10A4" w:rsidP="001C1EFA">
            <w:pPr>
              <w:jc w:val="center"/>
              <w:rPr>
                <w:rFonts w:ascii="Times New Roman" w:hAnsi="Times New Roman"/>
                <w:b/>
                <w:sz w:val="20"/>
                <w:szCs w:val="20"/>
              </w:rPr>
            </w:pPr>
            <w:r w:rsidRPr="000021C3">
              <w:rPr>
                <w:rFonts w:ascii="Times New Roman" w:hAnsi="Times New Roman"/>
                <w:b/>
                <w:sz w:val="20"/>
                <w:szCs w:val="20"/>
              </w:rPr>
              <w:t>Наименование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4D10A4" w:rsidRPr="000021C3" w:rsidRDefault="004D10A4" w:rsidP="001C1EFA">
            <w:pPr>
              <w:jc w:val="center"/>
              <w:rPr>
                <w:rFonts w:ascii="Times New Roman" w:hAnsi="Times New Roman"/>
                <w:b/>
                <w:sz w:val="20"/>
                <w:szCs w:val="20"/>
              </w:rPr>
            </w:pPr>
            <w:r w:rsidRPr="000021C3">
              <w:rPr>
                <w:rFonts w:ascii="Times New Roman" w:hAnsi="Times New Roman"/>
                <w:b/>
                <w:sz w:val="20"/>
                <w:szCs w:val="20"/>
              </w:rPr>
              <w:t>Коли-</w:t>
            </w:r>
            <w:proofErr w:type="spellStart"/>
            <w:r w:rsidRPr="000021C3">
              <w:rPr>
                <w:rFonts w:ascii="Times New Roman" w:hAnsi="Times New Roman"/>
                <w:b/>
                <w:sz w:val="20"/>
                <w:szCs w:val="20"/>
              </w:rPr>
              <w:t>чество</w:t>
            </w:r>
            <w:proofErr w:type="spellEnd"/>
            <w:r w:rsidRPr="000021C3">
              <w:rPr>
                <w:rFonts w:ascii="Times New Roman" w:hAnsi="Times New Roman"/>
                <w:b/>
                <w:sz w:val="20"/>
                <w:szCs w:val="20"/>
              </w:rPr>
              <w:t>:</w:t>
            </w:r>
          </w:p>
        </w:tc>
        <w:tc>
          <w:tcPr>
            <w:tcW w:w="3855" w:type="dxa"/>
            <w:tcBorders>
              <w:top w:val="single" w:sz="4" w:space="0" w:color="000000"/>
              <w:left w:val="single" w:sz="4" w:space="0" w:color="000000"/>
              <w:bottom w:val="single" w:sz="4" w:space="0" w:color="000000"/>
              <w:right w:val="single" w:sz="4" w:space="0" w:color="000000"/>
            </w:tcBorders>
            <w:vAlign w:val="center"/>
          </w:tcPr>
          <w:p w:rsidR="004D10A4" w:rsidRPr="000021C3" w:rsidRDefault="004D10A4" w:rsidP="001C1EFA">
            <w:pPr>
              <w:jc w:val="center"/>
              <w:rPr>
                <w:rFonts w:ascii="Times New Roman" w:hAnsi="Times New Roman"/>
                <w:b/>
                <w:sz w:val="20"/>
                <w:szCs w:val="20"/>
              </w:rPr>
            </w:pPr>
            <w:r w:rsidRPr="000021C3">
              <w:rPr>
                <w:rFonts w:ascii="Times New Roman" w:hAnsi="Times New Roman"/>
                <w:b/>
                <w:sz w:val="20"/>
                <w:szCs w:val="20"/>
              </w:rPr>
              <w:t>Местонахождение</w:t>
            </w:r>
          </w:p>
        </w:tc>
        <w:tc>
          <w:tcPr>
            <w:tcW w:w="5501" w:type="dxa"/>
            <w:tcBorders>
              <w:top w:val="single" w:sz="4" w:space="0" w:color="000000"/>
              <w:left w:val="single" w:sz="4" w:space="0" w:color="000000"/>
              <w:bottom w:val="single" w:sz="4" w:space="0" w:color="000000"/>
              <w:right w:val="single" w:sz="4" w:space="0" w:color="000000"/>
            </w:tcBorders>
            <w:vAlign w:val="center"/>
          </w:tcPr>
          <w:p w:rsidR="004D10A4" w:rsidRPr="000021C3" w:rsidRDefault="004D10A4" w:rsidP="001C1EFA">
            <w:pPr>
              <w:jc w:val="center"/>
              <w:rPr>
                <w:rFonts w:ascii="Times New Roman" w:hAnsi="Times New Roman"/>
                <w:b/>
                <w:sz w:val="20"/>
                <w:szCs w:val="20"/>
              </w:rPr>
            </w:pPr>
            <w:r w:rsidRPr="000021C3">
              <w:rPr>
                <w:rFonts w:ascii="Times New Roman" w:hAnsi="Times New Roman"/>
                <w:b/>
                <w:sz w:val="20"/>
                <w:szCs w:val="20"/>
              </w:rPr>
              <w:t>Примечание</w:t>
            </w:r>
          </w:p>
        </w:tc>
      </w:tr>
      <w:tr w:rsidR="004D10A4" w:rsidRPr="000021C3" w:rsidTr="001C1EFA">
        <w:trPr>
          <w:trHeight w:val="397"/>
        </w:trPr>
        <w:tc>
          <w:tcPr>
            <w:tcW w:w="464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3855"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5501"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r>
      <w:tr w:rsidR="004D10A4" w:rsidRPr="000021C3" w:rsidTr="001C1EFA">
        <w:trPr>
          <w:trHeight w:val="397"/>
        </w:trPr>
        <w:tc>
          <w:tcPr>
            <w:tcW w:w="464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3855"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5501"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r>
      <w:tr w:rsidR="004D10A4" w:rsidRPr="000021C3" w:rsidTr="001C1EFA">
        <w:trPr>
          <w:trHeight w:val="397"/>
        </w:trPr>
        <w:tc>
          <w:tcPr>
            <w:tcW w:w="464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rPr>
                <w:rFonts w:ascii="Times New Roman" w:hAnsi="Times New Roman"/>
                <w:sz w:val="20"/>
                <w:szCs w:val="20"/>
              </w:rPr>
            </w:pPr>
          </w:p>
        </w:tc>
        <w:tc>
          <w:tcPr>
            <w:tcW w:w="1134"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3855"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c>
          <w:tcPr>
            <w:tcW w:w="5501" w:type="dxa"/>
            <w:tcBorders>
              <w:top w:val="single" w:sz="4" w:space="0" w:color="000000"/>
              <w:left w:val="single" w:sz="4" w:space="0" w:color="000000"/>
              <w:bottom w:val="single" w:sz="4" w:space="0" w:color="000000"/>
              <w:right w:val="single" w:sz="4" w:space="0" w:color="000000"/>
            </w:tcBorders>
          </w:tcPr>
          <w:p w:rsidR="004D10A4" w:rsidRPr="000021C3" w:rsidRDefault="004D10A4" w:rsidP="001C1EFA">
            <w:pPr>
              <w:jc w:val="center"/>
              <w:rPr>
                <w:rFonts w:ascii="Times New Roman" w:hAnsi="Times New Roman"/>
                <w:sz w:val="20"/>
                <w:szCs w:val="20"/>
                <w:highlight w:val="yellow"/>
              </w:rPr>
            </w:pPr>
          </w:p>
        </w:tc>
      </w:tr>
    </w:tbl>
    <w:p w:rsidR="004D10A4" w:rsidRPr="000021C3" w:rsidRDefault="004D10A4" w:rsidP="004D10A4">
      <w:pPr>
        <w:rPr>
          <w:rFonts w:ascii="Times New Roman" w:hAnsi="Times New Roman"/>
          <w:sz w:val="20"/>
          <w:szCs w:val="20"/>
        </w:rPr>
      </w:pP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 xml:space="preserve">Представитель заказчика:  </w:t>
      </w:r>
    </w:p>
    <w:p w:rsidR="004D10A4" w:rsidRPr="000021C3" w:rsidRDefault="004D10A4" w:rsidP="004D10A4">
      <w:pPr>
        <w:rPr>
          <w:rFonts w:ascii="Times New Roman" w:hAnsi="Times New Roman"/>
          <w:sz w:val="20"/>
          <w:szCs w:val="20"/>
        </w:rPr>
      </w:pPr>
      <w:r w:rsidRPr="000021C3">
        <w:rPr>
          <w:rFonts w:ascii="Times New Roman" w:hAnsi="Times New Roman"/>
          <w:sz w:val="20"/>
          <w:szCs w:val="20"/>
        </w:rPr>
        <w:t>Контактный телефон: ___________________________</w:t>
      </w:r>
    </w:p>
    <w:p w:rsidR="004D10A4" w:rsidRPr="000021C3" w:rsidRDefault="004D10A4" w:rsidP="004D10A4">
      <w:pPr>
        <w:keepNext/>
        <w:spacing w:before="240" w:after="60"/>
        <w:outlineLvl w:val="3"/>
        <w:rPr>
          <w:rFonts w:ascii="Times New Roman" w:hAnsi="Times New Roman"/>
          <w:b/>
          <w:bCs/>
          <w:sz w:val="20"/>
          <w:szCs w:val="20"/>
        </w:rPr>
      </w:pPr>
      <w:r w:rsidRPr="000021C3">
        <w:rPr>
          <w:rFonts w:ascii="Times New Roman" w:hAnsi="Times New Roman"/>
          <w:b/>
          <w:sz w:val="20"/>
          <w:szCs w:val="20"/>
        </w:rPr>
        <w:t xml:space="preserve">Исполнитель:                                                        </w:t>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sz w:val="20"/>
          <w:szCs w:val="20"/>
        </w:rPr>
        <w:tab/>
      </w:r>
      <w:r w:rsidRPr="000021C3">
        <w:rPr>
          <w:rFonts w:ascii="Times New Roman" w:hAnsi="Times New Roman"/>
          <w:b/>
          <w:bCs/>
          <w:sz w:val="20"/>
          <w:szCs w:val="20"/>
        </w:rPr>
        <w:t>Заказчик:</w:t>
      </w:r>
    </w:p>
    <w:p w:rsidR="004D10A4" w:rsidRPr="000021C3" w:rsidRDefault="004D10A4" w:rsidP="004D10A4">
      <w:pPr>
        <w:keepNext/>
        <w:spacing w:before="240" w:after="60"/>
        <w:outlineLvl w:val="3"/>
        <w:rPr>
          <w:rFonts w:ascii="Times New Roman" w:hAnsi="Times New Roman"/>
          <w:b/>
          <w:bCs/>
          <w:sz w:val="20"/>
          <w:szCs w:val="20"/>
        </w:rPr>
      </w:pPr>
      <w:r w:rsidRPr="000021C3">
        <w:rPr>
          <w:rFonts w:ascii="Times New Roman" w:hAnsi="Times New Roman"/>
          <w:b/>
          <w:bCs/>
          <w:sz w:val="20"/>
          <w:szCs w:val="20"/>
        </w:rPr>
        <w:tab/>
        <w:t>_____________________</w:t>
      </w:r>
      <w:r w:rsidRPr="000021C3">
        <w:rPr>
          <w:rFonts w:ascii="Times New Roman" w:hAnsi="Times New Roman"/>
          <w:b/>
          <w:bCs/>
          <w:sz w:val="20"/>
          <w:szCs w:val="20"/>
        </w:rPr>
        <w:tab/>
      </w:r>
      <w:r w:rsidRPr="000021C3">
        <w:rPr>
          <w:rFonts w:ascii="Times New Roman" w:hAnsi="Times New Roman"/>
          <w:b/>
          <w:bCs/>
          <w:sz w:val="20"/>
          <w:szCs w:val="20"/>
        </w:rPr>
        <w:tab/>
      </w:r>
      <w:r w:rsidRPr="000021C3">
        <w:rPr>
          <w:rFonts w:ascii="Times New Roman" w:hAnsi="Times New Roman"/>
          <w:b/>
          <w:bCs/>
          <w:sz w:val="20"/>
          <w:szCs w:val="20"/>
        </w:rPr>
        <w:tab/>
        <w:t xml:space="preserve">  </w:t>
      </w:r>
      <w:r w:rsidRPr="000021C3">
        <w:rPr>
          <w:rFonts w:ascii="Times New Roman" w:hAnsi="Times New Roman"/>
          <w:b/>
          <w:bCs/>
          <w:sz w:val="20"/>
          <w:szCs w:val="20"/>
        </w:rPr>
        <w:tab/>
      </w:r>
      <w:r w:rsidRPr="000021C3">
        <w:rPr>
          <w:rFonts w:ascii="Times New Roman" w:hAnsi="Times New Roman"/>
          <w:b/>
          <w:bCs/>
          <w:sz w:val="20"/>
          <w:szCs w:val="20"/>
        </w:rPr>
        <w:tab/>
        <w:t>Управление орган</w:t>
      </w:r>
      <w:r>
        <w:rPr>
          <w:rFonts w:ascii="Times New Roman" w:hAnsi="Times New Roman"/>
          <w:b/>
          <w:bCs/>
          <w:sz w:val="20"/>
          <w:szCs w:val="20"/>
        </w:rPr>
        <w:t>изации отгрузок</w:t>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r>
      <w:r>
        <w:rPr>
          <w:rFonts w:ascii="Times New Roman" w:hAnsi="Times New Roman"/>
          <w:b/>
          <w:bCs/>
          <w:sz w:val="20"/>
          <w:szCs w:val="20"/>
        </w:rPr>
        <w:tab/>
        <w:t>П</w:t>
      </w:r>
      <w:r w:rsidRPr="000021C3">
        <w:rPr>
          <w:rFonts w:ascii="Times New Roman" w:hAnsi="Times New Roman"/>
          <w:b/>
          <w:bCs/>
          <w:sz w:val="20"/>
          <w:szCs w:val="20"/>
        </w:rPr>
        <w:t>АО «НГК «Славнефть»</w:t>
      </w: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sz w:val="20"/>
          <w:szCs w:val="20"/>
        </w:rPr>
      </w:pPr>
    </w:p>
    <w:p w:rsidR="004D10A4" w:rsidRPr="000021C3" w:rsidRDefault="004D10A4" w:rsidP="004D10A4">
      <w:pPr>
        <w:jc w:val="both"/>
        <w:rPr>
          <w:rFonts w:ascii="Times New Roman" w:hAnsi="Times New Roman"/>
          <w:b/>
          <w:sz w:val="20"/>
          <w:szCs w:val="20"/>
        </w:rPr>
        <w:sectPr w:rsidR="004D10A4" w:rsidRPr="000021C3" w:rsidSect="001C1EFA">
          <w:headerReference w:type="default" r:id="rId9"/>
          <w:footnotePr>
            <w:pos w:val="beneathText"/>
          </w:footnotePr>
          <w:pgSz w:w="16837" w:h="11905" w:orient="landscape"/>
          <w:pgMar w:top="397" w:right="1134" w:bottom="397" w:left="1134" w:header="720" w:footer="720" w:gutter="0"/>
          <w:cols w:space="720"/>
          <w:docGrid w:linePitch="360"/>
        </w:sectPr>
      </w:pPr>
      <w:r w:rsidRPr="000021C3">
        <w:rPr>
          <w:rFonts w:ascii="Times New Roman" w:hAnsi="Times New Roman"/>
          <w:b/>
          <w:sz w:val="20"/>
          <w:szCs w:val="20"/>
        </w:rPr>
        <w:tab/>
        <w:t xml:space="preserve">_________________/ _________________ /         </w:t>
      </w:r>
      <w:r w:rsidRPr="000021C3">
        <w:rPr>
          <w:rFonts w:ascii="Times New Roman" w:hAnsi="Times New Roman"/>
          <w:b/>
          <w:sz w:val="20"/>
          <w:szCs w:val="20"/>
        </w:rPr>
        <w:tab/>
      </w:r>
      <w:r w:rsidR="00BD265B">
        <w:rPr>
          <w:rFonts w:ascii="Times New Roman" w:hAnsi="Times New Roman"/>
          <w:b/>
          <w:sz w:val="20"/>
          <w:szCs w:val="20"/>
        </w:rPr>
        <w:t xml:space="preserve"> </w:t>
      </w:r>
      <w:r w:rsidR="00BD265B">
        <w:rPr>
          <w:rFonts w:ascii="Times New Roman" w:hAnsi="Times New Roman"/>
          <w:b/>
          <w:sz w:val="20"/>
          <w:szCs w:val="20"/>
        </w:rPr>
        <w:tab/>
      </w:r>
      <w:r w:rsidR="00BD265B">
        <w:rPr>
          <w:rFonts w:ascii="Times New Roman" w:hAnsi="Times New Roman"/>
          <w:b/>
          <w:sz w:val="20"/>
          <w:szCs w:val="20"/>
        </w:rPr>
        <w:tab/>
        <w:t>__________________/___________________</w:t>
      </w:r>
      <w:r w:rsidRPr="000021C3">
        <w:rPr>
          <w:rFonts w:ascii="Times New Roman" w:hAnsi="Times New Roman"/>
          <w:b/>
          <w:sz w:val="20"/>
          <w:szCs w:val="20"/>
        </w:rPr>
        <w:t xml:space="preserve">/ </w:t>
      </w:r>
    </w:p>
    <w:p w:rsidR="004D10A4" w:rsidRPr="000021C3" w:rsidRDefault="004D10A4" w:rsidP="004D10A4">
      <w:pPr>
        <w:spacing w:line="360" w:lineRule="auto"/>
        <w:contextualSpacing/>
        <w:jc w:val="right"/>
        <w:rPr>
          <w:rFonts w:ascii="Times New Roman" w:hAnsi="Times New Roman"/>
        </w:rPr>
      </w:pPr>
      <w:r w:rsidRPr="000021C3">
        <w:rPr>
          <w:rFonts w:ascii="Times New Roman" w:hAnsi="Times New Roman"/>
        </w:rPr>
        <w:lastRenderedPageBreak/>
        <w:t>Приложение № 5</w:t>
      </w:r>
    </w:p>
    <w:p w:rsidR="004D10A4" w:rsidRPr="000021C3" w:rsidRDefault="004D10A4" w:rsidP="004D10A4">
      <w:pPr>
        <w:spacing w:line="360" w:lineRule="auto"/>
        <w:contextualSpacing/>
        <w:jc w:val="right"/>
        <w:rPr>
          <w:rFonts w:ascii="Times New Roman" w:hAnsi="Times New Roman"/>
        </w:rPr>
      </w:pPr>
      <w:r w:rsidRPr="000021C3">
        <w:rPr>
          <w:rFonts w:ascii="Times New Roman" w:hAnsi="Times New Roman"/>
        </w:rPr>
        <w:t xml:space="preserve">К договору на ремонт и техническое </w:t>
      </w:r>
    </w:p>
    <w:p w:rsidR="004D10A4" w:rsidRPr="000021C3" w:rsidRDefault="004D10A4" w:rsidP="004D10A4">
      <w:pPr>
        <w:spacing w:line="360" w:lineRule="auto"/>
        <w:contextualSpacing/>
        <w:jc w:val="right"/>
        <w:rPr>
          <w:rFonts w:ascii="Times New Roman" w:hAnsi="Times New Roman"/>
        </w:rPr>
      </w:pPr>
      <w:r w:rsidRPr="000021C3">
        <w:rPr>
          <w:rFonts w:ascii="Times New Roman" w:hAnsi="Times New Roman"/>
        </w:rPr>
        <w:t>обслуживание техники</w:t>
      </w:r>
    </w:p>
    <w:p w:rsidR="004D10A4" w:rsidRPr="000021C3" w:rsidRDefault="004D10A4" w:rsidP="004D10A4">
      <w:pPr>
        <w:spacing w:line="360" w:lineRule="auto"/>
        <w:contextualSpacing/>
        <w:jc w:val="right"/>
        <w:rPr>
          <w:rFonts w:ascii="Times New Roman" w:hAnsi="Times New Roman"/>
        </w:rPr>
      </w:pPr>
      <w:r w:rsidRPr="000021C3">
        <w:rPr>
          <w:rFonts w:ascii="Times New Roman" w:hAnsi="Times New Roman"/>
        </w:rPr>
        <w:t>№____________ от ________ 20___ г.</w:t>
      </w:r>
    </w:p>
    <w:p w:rsidR="004D10A4" w:rsidRPr="000021C3" w:rsidRDefault="004D10A4" w:rsidP="004D10A4">
      <w:pPr>
        <w:contextualSpacing/>
        <w:rPr>
          <w:rFonts w:ascii="Times New Roman" w:hAnsi="Times New Roman"/>
        </w:rPr>
      </w:pPr>
    </w:p>
    <w:p w:rsidR="004D10A4" w:rsidRPr="000021C3" w:rsidRDefault="004D10A4" w:rsidP="004D10A4">
      <w:pPr>
        <w:spacing w:line="360" w:lineRule="auto"/>
        <w:contextualSpacing/>
        <w:rPr>
          <w:rFonts w:ascii="Times New Roman" w:hAnsi="Times New Roman"/>
        </w:rPr>
      </w:pPr>
      <w:r w:rsidRPr="000021C3">
        <w:rPr>
          <w:rFonts w:ascii="Times New Roman" w:hAnsi="Times New Roman"/>
        </w:rPr>
        <w:t>Исполнитель: _________________________________________</w:t>
      </w: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spacing w:line="360" w:lineRule="auto"/>
        <w:contextualSpacing/>
        <w:rPr>
          <w:rFonts w:ascii="Times New Roman" w:hAnsi="Times New Roman"/>
        </w:rPr>
      </w:pPr>
      <w:r w:rsidRPr="000021C3">
        <w:rPr>
          <w:rFonts w:ascii="Times New Roman" w:hAnsi="Times New Roman"/>
        </w:rPr>
        <w:t>Адрес: _______________________________________________</w:t>
      </w:r>
      <w:r w:rsidRPr="000021C3">
        <w:rPr>
          <w:rFonts w:ascii="Times New Roman" w:hAnsi="Times New Roman"/>
        </w:rPr>
        <w:tab/>
      </w:r>
    </w:p>
    <w:p w:rsidR="004D10A4" w:rsidRPr="000021C3" w:rsidRDefault="004D10A4" w:rsidP="004D10A4">
      <w:pPr>
        <w:contextualSpacing/>
        <w:rPr>
          <w:rFonts w:ascii="Times New Roman" w:hAnsi="Times New Roman"/>
        </w:rPr>
      </w:pP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rPr>
          <w:rFonts w:ascii="Times New Roman" w:hAnsi="Times New Roman"/>
          <w:b/>
        </w:rPr>
      </w:pPr>
      <w:r w:rsidRPr="000021C3">
        <w:rPr>
          <w:rFonts w:ascii="Times New Roman" w:hAnsi="Times New Roman"/>
          <w:b/>
        </w:rPr>
        <w:t xml:space="preserve">Акт № _____ от _______________ к договору № ________________ от _____________ </w:t>
      </w:r>
    </w:p>
    <w:p w:rsidR="004D10A4" w:rsidRPr="000021C3" w:rsidRDefault="004D10A4" w:rsidP="004D10A4">
      <w:pPr>
        <w:contextualSpacing/>
        <w:rPr>
          <w:rFonts w:ascii="Times New Roman" w:hAnsi="Times New Roman"/>
          <w:b/>
        </w:rPr>
      </w:pPr>
    </w:p>
    <w:p w:rsidR="004D10A4" w:rsidRPr="000021C3" w:rsidRDefault="004D10A4" w:rsidP="004D10A4">
      <w:pPr>
        <w:contextualSpacing/>
        <w:rPr>
          <w:rFonts w:ascii="Times New Roman" w:hAnsi="Times New Roman"/>
        </w:rPr>
      </w:pPr>
      <w:r>
        <w:rPr>
          <w:rFonts w:ascii="Times New Roman" w:hAnsi="Times New Roman"/>
        </w:rPr>
        <w:t>Заказчик: П</w:t>
      </w:r>
      <w:r w:rsidRPr="000021C3">
        <w:rPr>
          <w:rFonts w:ascii="Times New Roman" w:hAnsi="Times New Roman"/>
        </w:rPr>
        <w:t>АО "НГК "Славнефть"</w:t>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rPr>
          <w:rFonts w:ascii="Times New Roman" w:hAnsi="Times New Roman"/>
        </w:rPr>
      </w:pPr>
      <w:r w:rsidRPr="000021C3">
        <w:rPr>
          <w:rFonts w:ascii="Times New Roman" w:hAnsi="Times New Roman"/>
        </w:rPr>
        <w:t xml:space="preserve">Плательщик: </w:t>
      </w:r>
      <w:r>
        <w:rPr>
          <w:rFonts w:ascii="Times New Roman" w:hAnsi="Times New Roman"/>
        </w:rPr>
        <w:t>П</w:t>
      </w:r>
      <w:r w:rsidRPr="000021C3">
        <w:rPr>
          <w:rFonts w:ascii="Times New Roman" w:hAnsi="Times New Roman"/>
        </w:rPr>
        <w:t>АО НГК "Славнефть"</w:t>
      </w:r>
    </w:p>
    <w:p w:rsidR="004D10A4" w:rsidRPr="000021C3" w:rsidRDefault="004D10A4" w:rsidP="004D10A4">
      <w:pPr>
        <w:contextualSpacing/>
        <w:rPr>
          <w:rFonts w:ascii="Times New Roman" w:hAnsi="Times New Roman"/>
        </w:rPr>
      </w:pP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jc w:val="both"/>
        <w:rPr>
          <w:rFonts w:ascii="Times New Roman" w:hAnsi="Times New Roman"/>
        </w:rPr>
      </w:pPr>
      <w:r w:rsidRPr="000021C3">
        <w:rPr>
          <w:rFonts w:ascii="Times New Roman" w:hAnsi="Times New Roman"/>
        </w:rPr>
        <w:t xml:space="preserve">    Мы, нижеподписавшиеся, __________________</w:t>
      </w:r>
      <w:r w:rsidR="000F6E82">
        <w:rPr>
          <w:rFonts w:ascii="Times New Roman" w:hAnsi="Times New Roman"/>
        </w:rPr>
        <w:t>______________ в лице __________</w:t>
      </w:r>
      <w:r w:rsidRPr="000021C3">
        <w:rPr>
          <w:rFonts w:ascii="Times New Roman" w:hAnsi="Times New Roman"/>
        </w:rPr>
        <w:t xml:space="preserve">___________________ </w:t>
      </w:r>
      <w:r w:rsidR="000F6E82">
        <w:rPr>
          <w:rFonts w:ascii="Times New Roman" w:hAnsi="Times New Roman"/>
        </w:rPr>
        <w:t xml:space="preserve">_________________________________________ </w:t>
      </w:r>
      <w:r w:rsidRPr="000021C3">
        <w:rPr>
          <w:rFonts w:ascii="Times New Roman" w:hAnsi="Times New Roman"/>
        </w:rPr>
        <w:t>действующий на основании ___</w:t>
      </w:r>
      <w:r w:rsidR="000F6E82">
        <w:rPr>
          <w:rFonts w:ascii="Times New Roman" w:hAnsi="Times New Roman"/>
        </w:rPr>
        <w:t>______________</w:t>
      </w:r>
      <w:r w:rsidRPr="000021C3">
        <w:rPr>
          <w:rFonts w:ascii="Times New Roman" w:hAnsi="Times New Roman"/>
        </w:rPr>
        <w:t xml:space="preserve">______и </w:t>
      </w:r>
    </w:p>
    <w:p w:rsidR="004D10A4" w:rsidRPr="000021C3" w:rsidRDefault="004D10A4" w:rsidP="004D10A4">
      <w:pPr>
        <w:contextualSpacing/>
        <w:jc w:val="both"/>
        <w:rPr>
          <w:rFonts w:ascii="Times New Roman" w:hAnsi="Times New Roman"/>
        </w:rPr>
      </w:pPr>
      <w:r>
        <w:rPr>
          <w:noProof/>
        </w:rPr>
        <mc:AlternateContent>
          <mc:Choice Requires="wps">
            <w:drawing>
              <wp:anchor distT="0" distB="0" distL="114300" distR="114300" simplePos="0" relativeHeight="251659264" behindDoc="0" locked="0" layoutInCell="1" allowOverlap="1" wp14:anchorId="373E31C3" wp14:editId="6807D7BC">
                <wp:simplePos x="0" y="0"/>
                <wp:positionH relativeFrom="column">
                  <wp:posOffset>4839970</wp:posOffset>
                </wp:positionH>
                <wp:positionV relativeFrom="paragraph">
                  <wp:posOffset>226060</wp:posOffset>
                </wp:positionV>
                <wp:extent cx="636270" cy="27178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 cy="2717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2447" w:rsidRPr="00877354" w:rsidRDefault="00552447" w:rsidP="004D10A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73E31C3" id="_x0000_t202" coordsize="21600,21600" o:spt="202" path="m,l,21600r21600,l21600,xe">
                <v:stroke joinstyle="miter"/>
                <v:path gradientshapeok="t" o:connecttype="rect"/>
              </v:shapetype>
              <v:shape id="Поле 4" o:spid="_x0000_s1026" type="#_x0000_t202" style="position:absolute;left:0;text-align:left;margin-left:381.1pt;margin-top:17.8pt;width:50.1pt;height:2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" stroked="f">
                <v:fill opacity="0"/>
                <v:textbox>
                  <w:txbxContent>
                    <w:p w:rsidR="00552447" w:rsidRPr="00877354" w:rsidRDefault="00552447" w:rsidP="004D10A4"/>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0FEC3598" wp14:editId="73D0CA14">
                <wp:simplePos x="0" y="0"/>
                <wp:positionH relativeFrom="column">
                  <wp:posOffset>2294890</wp:posOffset>
                </wp:positionH>
                <wp:positionV relativeFrom="paragraph">
                  <wp:posOffset>227965</wp:posOffset>
                </wp:positionV>
                <wp:extent cx="1181100" cy="27178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27178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52447" w:rsidRPr="00877354" w:rsidRDefault="00552447" w:rsidP="004D10A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FEC3598" id="Поле 3" o:spid="_x0000_s1027" type="#_x0000_t202" style="position:absolute;left:0;text-align:left;margin-left:180.7pt;margin-top:17.95pt;width:93pt;height:2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" stroked="f">
                <v:fill opacity="0"/>
                <v:textbox>
                  <w:txbxContent>
                    <w:p w:rsidR="00552447" w:rsidRPr="00877354" w:rsidRDefault="00552447" w:rsidP="004D10A4"/>
                  </w:txbxContent>
                </v:textbox>
              </v:shape>
            </w:pict>
          </mc:Fallback>
        </mc:AlternateContent>
      </w:r>
      <w:r>
        <w:rPr>
          <w:rFonts w:ascii="Times New Roman" w:hAnsi="Times New Roman"/>
        </w:rPr>
        <w:t>П</w:t>
      </w:r>
      <w:r w:rsidRPr="000021C3">
        <w:rPr>
          <w:rFonts w:ascii="Times New Roman" w:hAnsi="Times New Roman"/>
        </w:rPr>
        <w:t xml:space="preserve">АО "НГК "Славнефть" в лице </w:t>
      </w:r>
      <w:r w:rsidR="000F6E82">
        <w:rPr>
          <w:rFonts w:ascii="Times New Roman" w:hAnsi="Times New Roman"/>
        </w:rPr>
        <w:t>_______________________________________________________</w:t>
      </w:r>
      <w:r w:rsidRPr="000021C3">
        <w:rPr>
          <w:rFonts w:ascii="Times New Roman" w:hAnsi="Times New Roman"/>
        </w:rPr>
        <w:t>, действующий на основании доверенности №______ от ____, составили настоящий акт о том, что ________________________________ в ________________________________  выполнило работы:</w:t>
      </w:r>
    </w:p>
    <w:p w:rsidR="004D10A4" w:rsidRPr="000021C3" w:rsidRDefault="004D10A4" w:rsidP="004D10A4">
      <w:pPr>
        <w:contextualSpacing/>
        <w:jc w:val="both"/>
        <w:rPr>
          <w:rFonts w:ascii="Times New Roman" w:hAnsi="Times New Roman"/>
        </w:rPr>
      </w:pPr>
    </w:p>
    <w:tbl>
      <w:tblPr>
        <w:tblW w:w="10241" w:type="dxa"/>
        <w:tblInd w:w="-176" w:type="dxa"/>
        <w:tblLayout w:type="fixed"/>
        <w:tblLook w:val="04A0" w:firstRow="1" w:lastRow="0" w:firstColumn="1" w:lastColumn="0" w:noHBand="0" w:noVBand="1"/>
      </w:tblPr>
      <w:tblGrid>
        <w:gridCol w:w="601"/>
        <w:gridCol w:w="4962"/>
        <w:gridCol w:w="709"/>
        <w:gridCol w:w="1276"/>
        <w:gridCol w:w="1559"/>
        <w:gridCol w:w="1134"/>
      </w:tblGrid>
      <w:tr w:rsidR="004D10A4" w:rsidRPr="000021C3" w:rsidTr="001C1EFA">
        <w:trPr>
          <w:trHeight w:val="255"/>
        </w:trPr>
        <w:tc>
          <w:tcPr>
            <w:tcW w:w="601" w:type="dxa"/>
            <w:tcBorders>
              <w:top w:val="single" w:sz="4" w:space="0" w:color="auto"/>
              <w:left w:val="single" w:sz="4" w:space="0" w:color="auto"/>
              <w:bottom w:val="single" w:sz="4" w:space="0" w:color="auto"/>
              <w:right w:val="nil"/>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w:t>
            </w:r>
          </w:p>
        </w:tc>
        <w:tc>
          <w:tcPr>
            <w:tcW w:w="4962" w:type="dxa"/>
            <w:tcBorders>
              <w:top w:val="single" w:sz="4" w:space="0" w:color="auto"/>
              <w:left w:val="single" w:sz="4" w:space="0" w:color="auto"/>
              <w:bottom w:val="single" w:sz="4" w:space="0" w:color="auto"/>
              <w:right w:val="nil"/>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Наименование работы (услуги)</w:t>
            </w:r>
          </w:p>
        </w:tc>
        <w:tc>
          <w:tcPr>
            <w:tcW w:w="709" w:type="dxa"/>
            <w:tcBorders>
              <w:top w:val="single" w:sz="4" w:space="0" w:color="auto"/>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Ед. изм.</w:t>
            </w:r>
          </w:p>
        </w:tc>
        <w:tc>
          <w:tcPr>
            <w:tcW w:w="1276" w:type="dxa"/>
            <w:tcBorders>
              <w:top w:val="single" w:sz="4" w:space="0" w:color="auto"/>
              <w:left w:val="single" w:sz="4" w:space="0" w:color="auto"/>
              <w:bottom w:val="single" w:sz="4" w:space="0" w:color="auto"/>
              <w:right w:val="nil"/>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Количество</w:t>
            </w:r>
          </w:p>
        </w:tc>
        <w:tc>
          <w:tcPr>
            <w:tcW w:w="1559" w:type="dxa"/>
            <w:tcBorders>
              <w:top w:val="single" w:sz="4" w:space="0" w:color="auto"/>
              <w:left w:val="single" w:sz="4" w:space="0" w:color="auto"/>
              <w:bottom w:val="single" w:sz="4" w:space="0" w:color="auto"/>
              <w:right w:val="nil"/>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Цена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Сумма</w:t>
            </w:r>
          </w:p>
        </w:tc>
      </w:tr>
      <w:tr w:rsidR="004D10A4" w:rsidRPr="000021C3" w:rsidTr="001C1EFA">
        <w:trPr>
          <w:trHeight w:val="233"/>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1</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395"/>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2</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74"/>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3</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321"/>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4</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14"/>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5</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62"/>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6</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323"/>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7</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15"/>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8</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64"/>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9</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97"/>
        </w:trPr>
        <w:tc>
          <w:tcPr>
            <w:tcW w:w="601"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r w:rsidRPr="000021C3">
              <w:rPr>
                <w:rFonts w:ascii="Times New Roman" w:hAnsi="Times New Roman"/>
              </w:rPr>
              <w:t>10</w:t>
            </w:r>
          </w:p>
        </w:tc>
        <w:tc>
          <w:tcPr>
            <w:tcW w:w="4962" w:type="dxa"/>
            <w:tcBorders>
              <w:top w:val="nil"/>
              <w:left w:val="nil"/>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70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276"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559" w:type="dxa"/>
            <w:tcBorders>
              <w:top w:val="nil"/>
              <w:left w:val="single" w:sz="4" w:space="0" w:color="auto"/>
              <w:bottom w:val="single" w:sz="4" w:space="0" w:color="auto"/>
              <w:right w:val="nil"/>
            </w:tcBorders>
            <w:shd w:val="clear" w:color="auto" w:fill="auto"/>
            <w:vAlign w:val="center"/>
          </w:tcPr>
          <w:p w:rsidR="004D10A4" w:rsidRPr="000021C3" w:rsidRDefault="004D10A4" w:rsidP="001C1EFA">
            <w:pPr>
              <w:contextualSpacing/>
              <w:jc w:val="center"/>
              <w:rPr>
                <w:rFonts w:ascii="Times New Roman" w:hAnsi="Times New Roman"/>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10A4" w:rsidRPr="000021C3" w:rsidRDefault="004D10A4" w:rsidP="001C1EFA">
            <w:pPr>
              <w:contextualSpacing/>
              <w:jc w:val="center"/>
              <w:rPr>
                <w:rFonts w:ascii="Times New Roman" w:hAnsi="Times New Roman"/>
              </w:rPr>
            </w:pPr>
          </w:p>
        </w:tc>
      </w:tr>
      <w:tr w:rsidR="004D10A4" w:rsidRPr="000021C3" w:rsidTr="001C1EFA">
        <w:trPr>
          <w:trHeight w:val="255"/>
        </w:trPr>
        <w:tc>
          <w:tcPr>
            <w:tcW w:w="601"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r w:rsidRPr="000021C3">
              <w:rPr>
                <w:rFonts w:ascii="Times New Roman" w:hAnsi="Times New Roman"/>
              </w:rPr>
              <w:t> </w:t>
            </w:r>
          </w:p>
        </w:tc>
        <w:tc>
          <w:tcPr>
            <w:tcW w:w="4962" w:type="dxa"/>
            <w:tcBorders>
              <w:top w:val="nil"/>
              <w:left w:val="nil"/>
              <w:bottom w:val="nil"/>
              <w:right w:val="nil"/>
            </w:tcBorders>
            <w:shd w:val="clear" w:color="auto" w:fill="auto"/>
            <w:vAlign w:val="bottom"/>
          </w:tcPr>
          <w:p w:rsidR="004D10A4" w:rsidRPr="000021C3" w:rsidRDefault="004D10A4" w:rsidP="001C1EFA">
            <w:pPr>
              <w:contextualSpacing/>
              <w:rPr>
                <w:rFonts w:ascii="Times New Roman" w:hAnsi="Times New Roman"/>
              </w:rPr>
            </w:pPr>
            <w:r w:rsidRPr="000021C3">
              <w:rPr>
                <w:rFonts w:ascii="Times New Roman" w:hAnsi="Times New Roman"/>
              </w:rPr>
              <w:t> </w:t>
            </w:r>
          </w:p>
        </w:tc>
        <w:tc>
          <w:tcPr>
            <w:tcW w:w="709"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r w:rsidRPr="000021C3">
              <w:rPr>
                <w:rFonts w:ascii="Times New Roman" w:hAnsi="Times New Roman"/>
              </w:rPr>
              <w:t> </w:t>
            </w:r>
          </w:p>
        </w:tc>
        <w:tc>
          <w:tcPr>
            <w:tcW w:w="1276"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r w:rsidRPr="000021C3">
              <w:rPr>
                <w:rFonts w:ascii="Times New Roman" w:hAnsi="Times New Roman"/>
              </w:rPr>
              <w:t> </w:t>
            </w:r>
          </w:p>
        </w:tc>
        <w:tc>
          <w:tcPr>
            <w:tcW w:w="1559" w:type="dxa"/>
            <w:tcBorders>
              <w:top w:val="nil"/>
              <w:left w:val="nil"/>
              <w:bottom w:val="nil"/>
              <w:right w:val="single" w:sz="4" w:space="0" w:color="auto"/>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Итого:</w:t>
            </w:r>
          </w:p>
        </w:tc>
        <w:tc>
          <w:tcPr>
            <w:tcW w:w="1134" w:type="dxa"/>
            <w:tcBorders>
              <w:top w:val="nil"/>
              <w:left w:val="nil"/>
              <w:bottom w:val="single" w:sz="4" w:space="0" w:color="auto"/>
              <w:right w:val="single" w:sz="4" w:space="0" w:color="auto"/>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 </w:t>
            </w:r>
          </w:p>
        </w:tc>
      </w:tr>
      <w:tr w:rsidR="004D10A4" w:rsidRPr="000021C3" w:rsidTr="001C1EFA">
        <w:trPr>
          <w:trHeight w:val="255"/>
        </w:trPr>
        <w:tc>
          <w:tcPr>
            <w:tcW w:w="601"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4962"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709"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1276"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1559" w:type="dxa"/>
            <w:tcBorders>
              <w:top w:val="nil"/>
              <w:left w:val="nil"/>
              <w:bottom w:val="nil"/>
              <w:right w:val="nil"/>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Итого НДС:</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 </w:t>
            </w:r>
          </w:p>
        </w:tc>
      </w:tr>
      <w:tr w:rsidR="004D10A4" w:rsidRPr="000021C3" w:rsidTr="001C1EFA">
        <w:trPr>
          <w:trHeight w:val="255"/>
        </w:trPr>
        <w:tc>
          <w:tcPr>
            <w:tcW w:w="601"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4962"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rPr>
            </w:pPr>
          </w:p>
        </w:tc>
        <w:tc>
          <w:tcPr>
            <w:tcW w:w="709" w:type="dxa"/>
            <w:tcBorders>
              <w:top w:val="nil"/>
              <w:left w:val="nil"/>
              <w:bottom w:val="nil"/>
              <w:right w:val="nil"/>
            </w:tcBorders>
            <w:shd w:val="clear" w:color="auto" w:fill="auto"/>
            <w:noWrap/>
            <w:vAlign w:val="bottom"/>
          </w:tcPr>
          <w:p w:rsidR="004D10A4" w:rsidRPr="000021C3" w:rsidRDefault="004D10A4" w:rsidP="001C1EFA">
            <w:pPr>
              <w:contextualSpacing/>
              <w:rPr>
                <w:rFonts w:ascii="Times New Roman" w:hAnsi="Times New Roman"/>
                <w:b/>
                <w:bCs/>
              </w:rPr>
            </w:pPr>
          </w:p>
        </w:tc>
        <w:tc>
          <w:tcPr>
            <w:tcW w:w="2835" w:type="dxa"/>
            <w:gridSpan w:val="2"/>
            <w:tcBorders>
              <w:top w:val="nil"/>
              <w:left w:val="nil"/>
              <w:bottom w:val="nil"/>
              <w:right w:val="nil"/>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Всего (с учетом НДС):</w:t>
            </w:r>
          </w:p>
        </w:tc>
        <w:tc>
          <w:tcPr>
            <w:tcW w:w="1134" w:type="dxa"/>
            <w:tcBorders>
              <w:top w:val="nil"/>
              <w:left w:val="single" w:sz="4" w:space="0" w:color="auto"/>
              <w:bottom w:val="single" w:sz="4" w:space="0" w:color="auto"/>
              <w:right w:val="single" w:sz="4" w:space="0" w:color="auto"/>
            </w:tcBorders>
            <w:shd w:val="clear" w:color="auto" w:fill="auto"/>
            <w:noWrap/>
            <w:vAlign w:val="bottom"/>
          </w:tcPr>
          <w:p w:rsidR="004D10A4" w:rsidRPr="000021C3" w:rsidRDefault="004D10A4" w:rsidP="001C1EFA">
            <w:pPr>
              <w:contextualSpacing/>
              <w:jc w:val="right"/>
              <w:rPr>
                <w:rFonts w:ascii="Times New Roman" w:hAnsi="Times New Roman"/>
                <w:b/>
                <w:bCs/>
              </w:rPr>
            </w:pPr>
            <w:r w:rsidRPr="000021C3">
              <w:rPr>
                <w:rFonts w:ascii="Times New Roman" w:hAnsi="Times New Roman"/>
                <w:b/>
                <w:bCs/>
              </w:rPr>
              <w:t> </w:t>
            </w:r>
          </w:p>
        </w:tc>
      </w:tr>
    </w:tbl>
    <w:p w:rsidR="004D10A4" w:rsidRPr="000021C3" w:rsidRDefault="004D10A4" w:rsidP="004D10A4">
      <w:pPr>
        <w:ind w:left="-567"/>
        <w:contextualSpacing/>
        <w:rPr>
          <w:rFonts w:ascii="Times New Roman" w:hAnsi="Times New Roman"/>
        </w:rPr>
      </w:pPr>
    </w:p>
    <w:p w:rsidR="004D10A4" w:rsidRPr="000021C3" w:rsidRDefault="004D10A4" w:rsidP="004D10A4">
      <w:pPr>
        <w:spacing w:line="360" w:lineRule="auto"/>
        <w:contextualSpacing/>
        <w:rPr>
          <w:rFonts w:ascii="Times New Roman" w:hAnsi="Times New Roman"/>
        </w:rPr>
      </w:pPr>
      <w:r w:rsidRPr="000021C3">
        <w:rPr>
          <w:rFonts w:ascii="Times New Roman" w:hAnsi="Times New Roman"/>
        </w:rPr>
        <w:t>Всего оказано услуг на сумму: ______________________________________________</w:t>
      </w:r>
      <w:r w:rsidRPr="000021C3">
        <w:rPr>
          <w:rFonts w:ascii="Times New Roman" w:hAnsi="Times New Roman"/>
        </w:rPr>
        <w:tab/>
      </w:r>
      <w:r w:rsidRPr="000021C3">
        <w:rPr>
          <w:rFonts w:ascii="Times New Roman" w:hAnsi="Times New Roman"/>
        </w:rPr>
        <w:tab/>
      </w:r>
    </w:p>
    <w:p w:rsidR="004D10A4" w:rsidRPr="000021C3" w:rsidRDefault="004D10A4" w:rsidP="004D10A4">
      <w:pPr>
        <w:spacing w:line="360" w:lineRule="auto"/>
        <w:contextualSpacing/>
        <w:rPr>
          <w:rFonts w:ascii="Times New Roman" w:hAnsi="Times New Roman"/>
        </w:rPr>
      </w:pPr>
      <w:r w:rsidRPr="000021C3">
        <w:rPr>
          <w:rFonts w:ascii="Times New Roman" w:hAnsi="Times New Roman"/>
        </w:rPr>
        <w:t xml:space="preserve">в т.ч. НДС </w:t>
      </w:r>
      <w:r w:rsidR="003A53D6">
        <w:rPr>
          <w:rFonts w:ascii="Times New Roman" w:hAnsi="Times New Roman"/>
        </w:rPr>
        <w:t>20</w:t>
      </w:r>
      <w:r w:rsidRPr="000021C3">
        <w:rPr>
          <w:rFonts w:ascii="Times New Roman" w:hAnsi="Times New Roman"/>
        </w:rPr>
        <w:t>%:___________________________</w:t>
      </w: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rPr>
          <w:rFonts w:ascii="Times New Roman" w:hAnsi="Times New Roman"/>
        </w:rPr>
      </w:pP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0021C3" w:rsidRDefault="004D10A4" w:rsidP="004D10A4">
      <w:pPr>
        <w:contextualSpacing/>
        <w:rPr>
          <w:rFonts w:ascii="Times New Roman" w:hAnsi="Times New Roman"/>
        </w:rPr>
      </w:pPr>
      <w:r w:rsidRPr="000021C3">
        <w:rPr>
          <w:rFonts w:ascii="Times New Roman" w:hAnsi="Times New Roman"/>
        </w:rPr>
        <w:t>Вышеперечисленные услуги выполнены полностью и в срок. Заказчик претензий по объему, качеству и срокам оказания услуг не имеет.</w:t>
      </w:r>
      <w:r w:rsidRPr="000021C3">
        <w:rPr>
          <w:rFonts w:ascii="Times New Roman" w:hAnsi="Times New Roman"/>
        </w:rPr>
        <w:tab/>
      </w:r>
      <w:r w:rsidRPr="000021C3">
        <w:rPr>
          <w:rFonts w:ascii="Times New Roman" w:hAnsi="Times New Roman"/>
        </w:rPr>
        <w:tab/>
      </w:r>
      <w:r w:rsidRPr="000021C3">
        <w:rPr>
          <w:rFonts w:ascii="Times New Roman" w:hAnsi="Times New Roman"/>
        </w:rPr>
        <w:tab/>
      </w:r>
      <w:r w:rsidRPr="000021C3">
        <w:rPr>
          <w:rFonts w:ascii="Times New Roman" w:hAnsi="Times New Roman"/>
        </w:rPr>
        <w:tab/>
      </w:r>
    </w:p>
    <w:p w:rsidR="004D10A4" w:rsidRPr="004D10A4" w:rsidRDefault="004D10A4" w:rsidP="004D10A4">
      <w:pPr>
        <w:contextualSpacing/>
        <w:rPr>
          <w:rFonts w:ascii="Times New Roman" w:hAnsi="Times New Roman"/>
        </w:rPr>
      </w:pPr>
    </w:p>
    <w:p w:rsidR="004D10A4" w:rsidRPr="004D10A4" w:rsidRDefault="004D10A4" w:rsidP="004D10A4">
      <w:pPr>
        <w:contextualSpacing/>
        <w:rPr>
          <w:rFonts w:ascii="Times New Roman" w:hAnsi="Times New Roman"/>
        </w:rPr>
      </w:pPr>
    </w:p>
    <w:p w:rsidR="004D10A4" w:rsidRPr="000021C3" w:rsidRDefault="004D10A4" w:rsidP="004D10A4">
      <w:pPr>
        <w:contextualSpacing/>
        <w:rPr>
          <w:rFonts w:ascii="Times New Roman" w:hAnsi="Times New Roman"/>
        </w:rPr>
      </w:pPr>
    </w:p>
    <w:p w:rsidR="004D10A4" w:rsidRPr="000021C3" w:rsidRDefault="004D10A4" w:rsidP="004D10A4">
      <w:pPr>
        <w:contextualSpacing/>
        <w:rPr>
          <w:rFonts w:ascii="Times New Roman" w:hAnsi="Times New Roman"/>
          <w:b/>
        </w:rPr>
      </w:pPr>
      <w:proofErr w:type="gramStart"/>
      <w:r w:rsidRPr="000021C3">
        <w:rPr>
          <w:rFonts w:ascii="Times New Roman" w:hAnsi="Times New Roman"/>
          <w:b/>
        </w:rPr>
        <w:t>Исполнитель:  _</w:t>
      </w:r>
      <w:proofErr w:type="gramEnd"/>
      <w:r w:rsidRPr="000021C3">
        <w:rPr>
          <w:rFonts w:ascii="Times New Roman" w:hAnsi="Times New Roman"/>
          <w:b/>
        </w:rPr>
        <w:t>_________ (_____________ )</w:t>
      </w:r>
      <w:r w:rsidRPr="000021C3">
        <w:rPr>
          <w:rFonts w:ascii="Times New Roman" w:hAnsi="Times New Roman"/>
          <w:b/>
        </w:rPr>
        <w:tab/>
      </w:r>
      <w:r w:rsidRPr="000021C3">
        <w:rPr>
          <w:rFonts w:ascii="Times New Roman" w:hAnsi="Times New Roman"/>
          <w:b/>
        </w:rPr>
        <w:tab/>
        <w:t>Заказчик:  _____</w:t>
      </w:r>
      <w:r>
        <w:rPr>
          <w:rFonts w:ascii="Times New Roman" w:hAnsi="Times New Roman"/>
          <w:b/>
        </w:rPr>
        <w:t>__</w:t>
      </w:r>
      <w:r w:rsidRPr="000021C3">
        <w:rPr>
          <w:rFonts w:ascii="Times New Roman" w:hAnsi="Times New Roman"/>
          <w:b/>
        </w:rPr>
        <w:t>_____ (</w:t>
      </w:r>
      <w:r w:rsidR="00BD265B">
        <w:rPr>
          <w:rFonts w:ascii="Times New Roman" w:hAnsi="Times New Roman"/>
          <w:b/>
        </w:rPr>
        <w:t>_______________</w:t>
      </w:r>
      <w:r w:rsidRPr="000021C3">
        <w:rPr>
          <w:rFonts w:ascii="Times New Roman" w:hAnsi="Times New Roman"/>
          <w:b/>
        </w:rPr>
        <w:t>)</w:t>
      </w:r>
    </w:p>
    <w:p w:rsidR="004D10A4" w:rsidRPr="000021C3" w:rsidRDefault="004D10A4" w:rsidP="004D10A4">
      <w:pPr>
        <w:contextualSpacing/>
        <w:rPr>
          <w:rFonts w:ascii="Times New Roman" w:hAnsi="Times New Roman"/>
          <w:b/>
        </w:rPr>
      </w:pPr>
      <w:r>
        <w:rPr>
          <w:rFonts w:ascii="Times New Roman" w:hAnsi="Times New Roman"/>
          <w:b/>
        </w:rPr>
        <w:tab/>
        <w:t xml:space="preserve">                 </w:t>
      </w:r>
      <w:r w:rsidRPr="000021C3">
        <w:rPr>
          <w:rFonts w:ascii="Times New Roman" w:hAnsi="Times New Roman"/>
          <w:b/>
        </w:rPr>
        <w:t>подпись</w:t>
      </w:r>
      <w:r w:rsidRPr="000021C3">
        <w:rPr>
          <w:rFonts w:ascii="Times New Roman" w:hAnsi="Times New Roman"/>
          <w:b/>
        </w:rPr>
        <w:tab/>
        <w:t xml:space="preserve">              </w:t>
      </w:r>
      <w:r>
        <w:rPr>
          <w:rFonts w:ascii="Times New Roman" w:hAnsi="Times New Roman"/>
          <w:b/>
        </w:rPr>
        <w:t xml:space="preserve">                              </w:t>
      </w:r>
      <w:r>
        <w:rPr>
          <w:rFonts w:ascii="Times New Roman" w:hAnsi="Times New Roman"/>
          <w:b/>
        </w:rPr>
        <w:tab/>
      </w:r>
      <w:r>
        <w:rPr>
          <w:rFonts w:ascii="Times New Roman" w:hAnsi="Times New Roman"/>
          <w:b/>
        </w:rPr>
        <w:tab/>
      </w:r>
      <w:r>
        <w:rPr>
          <w:rFonts w:ascii="Times New Roman" w:hAnsi="Times New Roman"/>
          <w:b/>
        </w:rPr>
        <w:tab/>
      </w:r>
      <w:proofErr w:type="spellStart"/>
      <w:r w:rsidRPr="000021C3">
        <w:rPr>
          <w:rFonts w:ascii="Times New Roman" w:hAnsi="Times New Roman"/>
          <w:b/>
        </w:rPr>
        <w:t>подпись</w:t>
      </w:r>
      <w:proofErr w:type="spellEnd"/>
      <w:r w:rsidRPr="000021C3">
        <w:rPr>
          <w:rFonts w:ascii="Times New Roman" w:hAnsi="Times New Roman"/>
          <w:b/>
        </w:rPr>
        <w:tab/>
      </w:r>
    </w:p>
    <w:p w:rsidR="004D10A4" w:rsidRPr="000021C3" w:rsidRDefault="004D10A4" w:rsidP="004D10A4">
      <w:pPr>
        <w:contextualSpacing/>
        <w:rPr>
          <w:rFonts w:ascii="Times New Roman" w:hAnsi="Times New Roman"/>
          <w:b/>
        </w:rPr>
      </w:pPr>
      <w:r w:rsidRPr="000021C3">
        <w:rPr>
          <w:rFonts w:ascii="Times New Roman" w:hAnsi="Times New Roman"/>
          <w:b/>
        </w:rPr>
        <w:t xml:space="preserve">                              М.П.</w:t>
      </w:r>
      <w:r w:rsidRPr="000021C3">
        <w:rPr>
          <w:rFonts w:ascii="Times New Roman" w:hAnsi="Times New Roman"/>
          <w:b/>
        </w:rPr>
        <w:tab/>
        <w:t xml:space="preserve">                  </w:t>
      </w:r>
      <w:r w:rsidRPr="000021C3">
        <w:rPr>
          <w:rFonts w:ascii="Times New Roman" w:hAnsi="Times New Roman"/>
          <w:b/>
        </w:rPr>
        <w:tab/>
      </w:r>
      <w:r w:rsidRPr="000021C3">
        <w:rPr>
          <w:rFonts w:ascii="Times New Roman" w:hAnsi="Times New Roman"/>
          <w:b/>
        </w:rPr>
        <w:tab/>
      </w:r>
      <w:r w:rsidRPr="000021C3">
        <w:rPr>
          <w:rFonts w:ascii="Times New Roman" w:hAnsi="Times New Roman"/>
          <w:b/>
        </w:rPr>
        <w:tab/>
      </w:r>
      <w:r w:rsidRPr="000021C3">
        <w:rPr>
          <w:rFonts w:ascii="Times New Roman" w:hAnsi="Times New Roman"/>
          <w:b/>
        </w:rPr>
        <w:tab/>
      </w:r>
      <w:r w:rsidRPr="000021C3">
        <w:rPr>
          <w:rFonts w:ascii="Times New Roman" w:hAnsi="Times New Roman"/>
          <w:b/>
        </w:rPr>
        <w:tab/>
        <w:t xml:space="preserve">       М.П.</w:t>
      </w:r>
      <w:r w:rsidRPr="000021C3">
        <w:rPr>
          <w:rFonts w:ascii="Times New Roman" w:hAnsi="Times New Roman"/>
          <w:b/>
        </w:rPr>
        <w:tab/>
      </w:r>
    </w:p>
    <w:p w:rsidR="00D34B6B" w:rsidRDefault="00D34B6B" w:rsidP="004D10A4">
      <w:pPr>
        <w:jc w:val="center"/>
      </w:pPr>
    </w:p>
    <w:p w:rsidR="006C30B7" w:rsidRDefault="006C30B7" w:rsidP="004D10A4">
      <w:pPr>
        <w:jc w:val="center"/>
      </w:pPr>
    </w:p>
    <w:sectPr w:rsidR="006C30B7" w:rsidSect="00487741">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ADE" w:rsidRDefault="00E45ADE">
      <w:r>
        <w:separator/>
      </w:r>
    </w:p>
  </w:endnote>
  <w:endnote w:type="continuationSeparator" w:id="0">
    <w:p w:rsidR="00E45ADE" w:rsidRDefault="00E45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447" w:rsidRPr="008D1688" w:rsidRDefault="00552447" w:rsidP="001C1EFA">
    <w:pPr>
      <w:pStyle w:val="ae"/>
      <w:ind w:right="360"/>
      <w:rPr>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ADE" w:rsidRDefault="00E45ADE">
      <w:r>
        <w:separator/>
      </w:r>
    </w:p>
  </w:footnote>
  <w:footnote w:type="continuationSeparator" w:id="0">
    <w:p w:rsidR="00E45ADE" w:rsidRDefault="00E45AD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447" w:rsidRDefault="00552447">
    <w:pPr>
      <w:pStyle w:val="ac"/>
      <w:tabs>
        <w:tab w:val="clear" w:pos="4677"/>
        <w:tab w:val="clear" w:pos="9355"/>
        <w:tab w:val="left" w:pos="4020"/>
      </w:tabs>
      <w:rPr>
        <w:i/>
        <w:iCs/>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7655C4"/>
    <w:multiLevelType w:val="hybridMultilevel"/>
    <w:tmpl w:val="10DAF426"/>
    <w:lvl w:ilvl="0" w:tplc="04190005">
      <w:start w:val="1"/>
      <w:numFmt w:val="bullet"/>
      <w:lvlText w:val=""/>
      <w:lvlJc w:val="left"/>
      <w:pPr>
        <w:tabs>
          <w:tab w:val="num" w:pos="774"/>
        </w:tabs>
        <w:ind w:left="774" w:hanging="360"/>
      </w:pPr>
      <w:rPr>
        <w:rFonts w:ascii="Wingdings" w:hAnsi="Wingdings" w:cs="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D77519B"/>
    <w:multiLevelType w:val="hybridMultilevel"/>
    <w:tmpl w:val="8EA61CB4"/>
    <w:lvl w:ilvl="0" w:tplc="C01C7A54">
      <w:start w:val="5"/>
      <w:numFmt w:val="decimal"/>
      <w:lvlText w:val="%1."/>
      <w:lvlJc w:val="left"/>
      <w:pPr>
        <w:ind w:left="644" w:hanging="360"/>
      </w:pPr>
      <w:rPr>
        <w:rFonts w:hint="default"/>
        <w:b/>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0EEB00FC"/>
    <w:multiLevelType w:val="hybridMultilevel"/>
    <w:tmpl w:val="4A18E4CE"/>
    <w:lvl w:ilvl="0" w:tplc="47285D42">
      <w:start w:val="1"/>
      <w:numFmt w:val="decimal"/>
      <w:lvlText w:val="%1."/>
      <w:lvlJc w:val="left"/>
      <w:pPr>
        <w:tabs>
          <w:tab w:val="num" w:pos="3905"/>
        </w:tabs>
        <w:ind w:left="3905" w:hanging="360"/>
      </w:pPr>
      <w:rPr>
        <w:rFonts w:hint="default"/>
        <w:i w:val="0"/>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10136AD2"/>
    <w:multiLevelType w:val="multilevel"/>
    <w:tmpl w:val="4A18E4CE"/>
    <w:lvl w:ilvl="0">
      <w:start w:val="1"/>
      <w:numFmt w:val="decimal"/>
      <w:lvlText w:val="%1."/>
      <w:lvlJc w:val="left"/>
      <w:pPr>
        <w:tabs>
          <w:tab w:val="num" w:pos="3905"/>
        </w:tabs>
        <w:ind w:left="3905" w:hanging="360"/>
      </w:pPr>
      <w:rPr>
        <w:rFonts w:hint="default"/>
        <w:i w:val="0"/>
        <w:i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E6A6D88"/>
    <w:multiLevelType w:val="hybridMultilevel"/>
    <w:tmpl w:val="02BAECE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40F0D3E"/>
    <w:multiLevelType w:val="hybridMultilevel"/>
    <w:tmpl w:val="791E134C"/>
    <w:lvl w:ilvl="0" w:tplc="5338FFD0">
      <w:start w:val="3"/>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12" w15:restartNumberingAfterBreak="0">
    <w:nsid w:val="258D3E3C"/>
    <w:multiLevelType w:val="multilevel"/>
    <w:tmpl w:val="AEB02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E14C67"/>
    <w:multiLevelType w:val="multilevel"/>
    <w:tmpl w:val="92786D32"/>
    <w:lvl w:ilvl="0">
      <w:start w:val="1"/>
      <w:numFmt w:val="decimal"/>
      <w:lvlText w:val="%1."/>
      <w:lvlJc w:val="left"/>
      <w:pPr>
        <w:ind w:left="360" w:hanging="360"/>
      </w:pPr>
      <w:rPr>
        <w:rFonts w:cs="Times New Roman" w:hint="default"/>
        <w:b/>
      </w:rPr>
    </w:lvl>
    <w:lvl w:ilvl="1">
      <w:start w:val="1"/>
      <w:numFmt w:val="decimal"/>
      <w:lvlText w:val="%1.%2."/>
      <w:lvlJc w:val="left"/>
      <w:pPr>
        <w:ind w:left="540" w:hanging="360"/>
      </w:pPr>
      <w:rPr>
        <w:rFonts w:cs="Times New Roman" w:hint="default"/>
        <w:b w:val="0"/>
        <w:strike w:val="0"/>
        <w:color w:val="000000"/>
      </w:rPr>
    </w:lvl>
    <w:lvl w:ilvl="2">
      <w:start w:val="1"/>
      <w:numFmt w:val="decimal"/>
      <w:lvlText w:val="%1.%2.%3."/>
      <w:lvlJc w:val="left"/>
      <w:pPr>
        <w:ind w:left="720" w:hanging="720"/>
      </w:pPr>
      <w:rPr>
        <w:rFonts w:cs="Times New Roman" w:hint="default"/>
        <w:b w:val="0"/>
        <w:color w:val="auto"/>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3"/>
      <w:lvlText w:val="%5)"/>
      <w:lvlJc w:val="left"/>
      <w:pPr>
        <w:tabs>
          <w:tab w:val="num" w:pos="2901"/>
        </w:tabs>
        <w:ind w:left="2901" w:hanging="567"/>
      </w:pPr>
      <w:rPr>
        <w:rFonts w:hint="default"/>
      </w:rPr>
    </w:lvl>
    <w:lvl w:ilvl="5">
      <w:start w:val="1"/>
      <w:numFmt w:val="lowerLetter"/>
      <w:pStyle w:val="a2"/>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113EA9"/>
    <w:multiLevelType w:val="hybridMultilevel"/>
    <w:tmpl w:val="630C4E46"/>
    <w:lvl w:ilvl="0" w:tplc="04190005">
      <w:start w:val="1"/>
      <w:numFmt w:val="bullet"/>
      <w:lvlText w:val=""/>
      <w:lvlJc w:val="left"/>
      <w:pPr>
        <w:tabs>
          <w:tab w:val="num" w:pos="1851"/>
        </w:tabs>
        <w:ind w:left="1851" w:hanging="360"/>
      </w:pPr>
      <w:rPr>
        <w:rFonts w:ascii="Wingdings" w:hAnsi="Wingdings" w:cs="Wingdings" w:hint="default"/>
      </w:rPr>
    </w:lvl>
    <w:lvl w:ilvl="1" w:tplc="04190019">
      <w:start w:val="1"/>
      <w:numFmt w:val="lowerLetter"/>
      <w:lvlText w:val="%2."/>
      <w:lvlJc w:val="left"/>
      <w:pPr>
        <w:tabs>
          <w:tab w:val="num" w:pos="2157"/>
        </w:tabs>
        <w:ind w:left="2157" w:hanging="360"/>
      </w:pPr>
    </w:lvl>
    <w:lvl w:ilvl="2" w:tplc="0419001B">
      <w:start w:val="1"/>
      <w:numFmt w:val="lowerRoman"/>
      <w:lvlText w:val="%3."/>
      <w:lvlJc w:val="right"/>
      <w:pPr>
        <w:tabs>
          <w:tab w:val="num" w:pos="2877"/>
        </w:tabs>
        <w:ind w:left="2877" w:hanging="180"/>
      </w:pPr>
    </w:lvl>
    <w:lvl w:ilvl="3" w:tplc="0419000F">
      <w:start w:val="1"/>
      <w:numFmt w:val="decimal"/>
      <w:lvlText w:val="%4."/>
      <w:lvlJc w:val="left"/>
      <w:pPr>
        <w:tabs>
          <w:tab w:val="num" w:pos="3597"/>
        </w:tabs>
        <w:ind w:left="3597" w:hanging="360"/>
      </w:pPr>
    </w:lvl>
    <w:lvl w:ilvl="4" w:tplc="04190019">
      <w:start w:val="1"/>
      <w:numFmt w:val="lowerLetter"/>
      <w:lvlText w:val="%5."/>
      <w:lvlJc w:val="left"/>
      <w:pPr>
        <w:tabs>
          <w:tab w:val="num" w:pos="4317"/>
        </w:tabs>
        <w:ind w:left="4317" w:hanging="360"/>
      </w:pPr>
    </w:lvl>
    <w:lvl w:ilvl="5" w:tplc="0419001B">
      <w:start w:val="1"/>
      <w:numFmt w:val="lowerRoman"/>
      <w:lvlText w:val="%6."/>
      <w:lvlJc w:val="right"/>
      <w:pPr>
        <w:tabs>
          <w:tab w:val="num" w:pos="5037"/>
        </w:tabs>
        <w:ind w:left="5037" w:hanging="180"/>
      </w:pPr>
    </w:lvl>
    <w:lvl w:ilvl="6" w:tplc="0419000F">
      <w:start w:val="1"/>
      <w:numFmt w:val="decimal"/>
      <w:lvlText w:val="%7."/>
      <w:lvlJc w:val="left"/>
      <w:pPr>
        <w:tabs>
          <w:tab w:val="num" w:pos="5757"/>
        </w:tabs>
        <w:ind w:left="5757" w:hanging="360"/>
      </w:pPr>
    </w:lvl>
    <w:lvl w:ilvl="7" w:tplc="04190019">
      <w:start w:val="1"/>
      <w:numFmt w:val="lowerLetter"/>
      <w:lvlText w:val="%8."/>
      <w:lvlJc w:val="left"/>
      <w:pPr>
        <w:tabs>
          <w:tab w:val="num" w:pos="6477"/>
        </w:tabs>
        <w:ind w:left="6477" w:hanging="360"/>
      </w:pPr>
    </w:lvl>
    <w:lvl w:ilvl="8" w:tplc="0419001B">
      <w:start w:val="1"/>
      <w:numFmt w:val="lowerRoman"/>
      <w:lvlText w:val="%9."/>
      <w:lvlJc w:val="right"/>
      <w:pPr>
        <w:tabs>
          <w:tab w:val="num" w:pos="7197"/>
        </w:tabs>
        <w:ind w:left="7197" w:hanging="180"/>
      </w:pPr>
    </w:lvl>
  </w:abstractNum>
  <w:abstractNum w:abstractNumId="19" w15:restartNumberingAfterBreak="0">
    <w:nsid w:val="3B3348A0"/>
    <w:multiLevelType w:val="hybridMultilevel"/>
    <w:tmpl w:val="C2D86324"/>
    <w:lvl w:ilvl="0" w:tplc="BE9626F2">
      <w:start w:val="3"/>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D25451"/>
    <w:multiLevelType w:val="hybridMultilevel"/>
    <w:tmpl w:val="EDF8D67E"/>
    <w:lvl w:ilvl="0" w:tplc="883AAA74">
      <w:start w:val="1"/>
      <w:numFmt w:val="bullet"/>
      <w:lvlText w:val=""/>
      <w:lvlJc w:val="left"/>
      <w:pPr>
        <w:tabs>
          <w:tab w:val="num" w:pos="1609"/>
        </w:tabs>
        <w:ind w:left="1609"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400B29D4"/>
    <w:multiLevelType w:val="hybridMultilevel"/>
    <w:tmpl w:val="AC4C756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3" w15:restartNumberingAfterBreak="0">
    <w:nsid w:val="44A37685"/>
    <w:multiLevelType w:val="multilevel"/>
    <w:tmpl w:val="350EE9C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1731FC"/>
    <w:multiLevelType w:val="hybridMultilevel"/>
    <w:tmpl w:val="06044584"/>
    <w:lvl w:ilvl="0" w:tplc="0419000F">
      <w:start w:val="8"/>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46B959DD"/>
    <w:multiLevelType w:val="hybridMultilevel"/>
    <w:tmpl w:val="9D2E7300"/>
    <w:lvl w:ilvl="0" w:tplc="E72E9506">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0D7B28"/>
    <w:multiLevelType w:val="hybridMultilevel"/>
    <w:tmpl w:val="211EE4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B705B64"/>
    <w:multiLevelType w:val="hybridMultilevel"/>
    <w:tmpl w:val="68505816"/>
    <w:lvl w:ilvl="0" w:tplc="04190005">
      <w:start w:val="1"/>
      <w:numFmt w:val="bullet"/>
      <w:lvlText w:val=""/>
      <w:lvlJc w:val="left"/>
      <w:pPr>
        <w:tabs>
          <w:tab w:val="num" w:pos="2160"/>
        </w:tabs>
        <w:ind w:left="2160" w:hanging="360"/>
      </w:pPr>
      <w:rPr>
        <w:rFonts w:ascii="Wingdings" w:hAnsi="Wingdings" w:hint="default"/>
      </w:rPr>
    </w:lvl>
    <w:lvl w:ilvl="1" w:tplc="04190003" w:tentative="1">
      <w:start w:val="1"/>
      <w:numFmt w:val="bullet"/>
      <w:lvlText w:val="o"/>
      <w:lvlJc w:val="left"/>
      <w:pPr>
        <w:tabs>
          <w:tab w:val="num" w:pos="2340"/>
        </w:tabs>
        <w:ind w:left="2340" w:hanging="360"/>
      </w:pPr>
      <w:rPr>
        <w:rFonts w:ascii="Courier New" w:hAnsi="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9" w15:restartNumberingAfterBreak="0">
    <w:nsid w:val="4C256991"/>
    <w:multiLevelType w:val="hybridMultilevel"/>
    <w:tmpl w:val="C7D48C9E"/>
    <w:lvl w:ilvl="0" w:tplc="0419000F">
      <w:start w:val="1"/>
      <w:numFmt w:val="decimal"/>
      <w:lvlText w:val="%1."/>
      <w:lvlJc w:val="left"/>
      <w:pPr>
        <w:tabs>
          <w:tab w:val="num" w:pos="2340"/>
        </w:tabs>
        <w:ind w:left="2340" w:hanging="360"/>
      </w:pPr>
      <w:rPr>
        <w:rFonts w:cs="Times New Roman" w:hint="default"/>
      </w:rPr>
    </w:lvl>
    <w:lvl w:ilvl="1" w:tplc="04190019">
      <w:start w:val="1"/>
      <w:numFmt w:val="lowerLetter"/>
      <w:lvlText w:val="%2."/>
      <w:lvlJc w:val="left"/>
      <w:pPr>
        <w:tabs>
          <w:tab w:val="num" w:pos="3060"/>
        </w:tabs>
        <w:ind w:left="3060" w:hanging="360"/>
      </w:pPr>
      <w:rPr>
        <w:rFonts w:cs="Times New Roman"/>
      </w:rPr>
    </w:lvl>
    <w:lvl w:ilvl="2" w:tplc="0419001B">
      <w:start w:val="1"/>
      <w:numFmt w:val="lowerRoman"/>
      <w:lvlText w:val="%3."/>
      <w:lvlJc w:val="right"/>
      <w:pPr>
        <w:tabs>
          <w:tab w:val="num" w:pos="3780"/>
        </w:tabs>
        <w:ind w:left="3780" w:hanging="180"/>
      </w:pPr>
      <w:rPr>
        <w:rFonts w:cs="Times New Roman"/>
      </w:rPr>
    </w:lvl>
    <w:lvl w:ilvl="3" w:tplc="0419000F">
      <w:start w:val="1"/>
      <w:numFmt w:val="decimal"/>
      <w:lvlText w:val="%4."/>
      <w:lvlJc w:val="left"/>
      <w:pPr>
        <w:tabs>
          <w:tab w:val="num" w:pos="4500"/>
        </w:tabs>
        <w:ind w:left="4500" w:hanging="360"/>
      </w:pPr>
      <w:rPr>
        <w:rFonts w:cs="Times New Roman"/>
      </w:rPr>
    </w:lvl>
    <w:lvl w:ilvl="4" w:tplc="04190019">
      <w:start w:val="1"/>
      <w:numFmt w:val="lowerLetter"/>
      <w:lvlText w:val="%5."/>
      <w:lvlJc w:val="left"/>
      <w:pPr>
        <w:tabs>
          <w:tab w:val="num" w:pos="5220"/>
        </w:tabs>
        <w:ind w:left="5220" w:hanging="360"/>
      </w:pPr>
      <w:rPr>
        <w:rFonts w:cs="Times New Roman"/>
      </w:rPr>
    </w:lvl>
    <w:lvl w:ilvl="5" w:tplc="0419001B">
      <w:start w:val="1"/>
      <w:numFmt w:val="lowerRoman"/>
      <w:lvlText w:val="%6."/>
      <w:lvlJc w:val="right"/>
      <w:pPr>
        <w:tabs>
          <w:tab w:val="num" w:pos="5940"/>
        </w:tabs>
        <w:ind w:left="5940" w:hanging="180"/>
      </w:pPr>
      <w:rPr>
        <w:rFonts w:cs="Times New Roman"/>
      </w:rPr>
    </w:lvl>
    <w:lvl w:ilvl="6" w:tplc="0419000F">
      <w:start w:val="1"/>
      <w:numFmt w:val="decimal"/>
      <w:lvlText w:val="%7."/>
      <w:lvlJc w:val="left"/>
      <w:pPr>
        <w:tabs>
          <w:tab w:val="num" w:pos="6660"/>
        </w:tabs>
        <w:ind w:left="6660" w:hanging="360"/>
      </w:pPr>
      <w:rPr>
        <w:rFonts w:cs="Times New Roman"/>
      </w:rPr>
    </w:lvl>
    <w:lvl w:ilvl="7" w:tplc="04190019">
      <w:start w:val="1"/>
      <w:numFmt w:val="lowerLetter"/>
      <w:lvlText w:val="%8."/>
      <w:lvlJc w:val="left"/>
      <w:pPr>
        <w:tabs>
          <w:tab w:val="num" w:pos="7380"/>
        </w:tabs>
        <w:ind w:left="7380" w:hanging="360"/>
      </w:pPr>
      <w:rPr>
        <w:rFonts w:cs="Times New Roman"/>
      </w:rPr>
    </w:lvl>
    <w:lvl w:ilvl="8" w:tplc="0419001B">
      <w:start w:val="1"/>
      <w:numFmt w:val="lowerRoman"/>
      <w:lvlText w:val="%9."/>
      <w:lvlJc w:val="right"/>
      <w:pPr>
        <w:tabs>
          <w:tab w:val="num" w:pos="8100"/>
        </w:tabs>
        <w:ind w:left="8100" w:hanging="180"/>
      </w:pPr>
      <w:rPr>
        <w:rFonts w:cs="Times New Roman"/>
      </w:rPr>
    </w:lvl>
  </w:abstractNum>
  <w:abstractNum w:abstractNumId="30"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15:restartNumberingAfterBreak="0">
    <w:nsid w:val="556E2C86"/>
    <w:multiLevelType w:val="multilevel"/>
    <w:tmpl w:val="7C6C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9A2790"/>
    <w:multiLevelType w:val="hybridMultilevel"/>
    <w:tmpl w:val="D84219F8"/>
    <w:lvl w:ilvl="0" w:tplc="04190005">
      <w:start w:val="1"/>
      <w:numFmt w:val="bullet"/>
      <w:lvlText w:val=""/>
      <w:lvlJc w:val="left"/>
      <w:pPr>
        <w:tabs>
          <w:tab w:val="num" w:pos="1260"/>
        </w:tabs>
        <w:ind w:left="1260" w:hanging="360"/>
      </w:pPr>
      <w:rPr>
        <w:rFonts w:ascii="Wingdings" w:hAnsi="Wingdings"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9D26399"/>
    <w:multiLevelType w:val="multilevel"/>
    <w:tmpl w:val="52F26ED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4983D00"/>
    <w:multiLevelType w:val="hybridMultilevel"/>
    <w:tmpl w:val="59266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14"/>
  </w:num>
  <w:num w:numId="2">
    <w:abstractNumId w:val="17"/>
  </w:num>
  <w:num w:numId="3">
    <w:abstractNumId w:val="22"/>
  </w:num>
  <w:num w:numId="4">
    <w:abstractNumId w:val="16"/>
  </w:num>
  <w:num w:numId="5">
    <w:abstractNumId w:val="30"/>
  </w:num>
  <w:num w:numId="6">
    <w:abstractNumId w:val="3"/>
  </w:num>
  <w:num w:numId="7">
    <w:abstractNumId w:val="33"/>
  </w:num>
  <w:num w:numId="8">
    <w:abstractNumId w:val="0"/>
  </w:num>
  <w:num w:numId="9">
    <w:abstractNumId w:val="10"/>
  </w:num>
  <w:num w:numId="10">
    <w:abstractNumId w:val="8"/>
  </w:num>
  <w:num w:numId="11">
    <w:abstractNumId w:val="29"/>
  </w:num>
  <w:num w:numId="12">
    <w:abstractNumId w:val="25"/>
  </w:num>
  <w:num w:numId="13">
    <w:abstractNumId w:val="12"/>
  </w:num>
  <w:num w:numId="14">
    <w:abstractNumId w:val="31"/>
  </w:num>
  <w:num w:numId="15">
    <w:abstractNumId w:val="6"/>
  </w:num>
  <w:num w:numId="16">
    <w:abstractNumId w:val="1"/>
  </w:num>
  <w:num w:numId="17">
    <w:abstractNumId w:val="18"/>
  </w:num>
  <w:num w:numId="18">
    <w:abstractNumId w:val="24"/>
  </w:num>
  <w:num w:numId="19">
    <w:abstractNumId w:val="28"/>
  </w:num>
  <w:num w:numId="20">
    <w:abstractNumId w:val="32"/>
  </w:num>
  <w:num w:numId="21">
    <w:abstractNumId w:val="27"/>
  </w:num>
  <w:num w:numId="22">
    <w:abstractNumId w:val="20"/>
  </w:num>
  <w:num w:numId="23">
    <w:abstractNumId w:val="9"/>
  </w:num>
  <w:num w:numId="24">
    <w:abstractNumId w:val="26"/>
  </w:num>
  <w:num w:numId="25">
    <w:abstractNumId w:val="21"/>
  </w:num>
  <w:num w:numId="26">
    <w:abstractNumId w:val="19"/>
  </w:num>
  <w:num w:numId="27">
    <w:abstractNumId w:val="5"/>
  </w:num>
  <w:num w:numId="28">
    <w:abstractNumId w:val="34"/>
  </w:num>
  <w:num w:numId="29">
    <w:abstractNumId w:val="23"/>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5"/>
  </w:num>
  <w:num w:numId="33">
    <w:abstractNumId w:val="2"/>
  </w:num>
  <w:num w:numId="34">
    <w:abstractNumId w:val="15"/>
  </w:num>
  <w:num w:numId="35">
    <w:abstractNumId w:val="4"/>
  </w:num>
  <w:num w:numId="36">
    <w:abstractNumId w:val="7"/>
  </w:num>
  <w:num w:numId="37">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DA0"/>
    <w:rsid w:val="00001FDC"/>
    <w:rsid w:val="000021C3"/>
    <w:rsid w:val="000061B7"/>
    <w:rsid w:val="00006866"/>
    <w:rsid w:val="000071F5"/>
    <w:rsid w:val="0001032C"/>
    <w:rsid w:val="00010AA0"/>
    <w:rsid w:val="00010CA3"/>
    <w:rsid w:val="00011C72"/>
    <w:rsid w:val="000120F3"/>
    <w:rsid w:val="00013C77"/>
    <w:rsid w:val="0001436F"/>
    <w:rsid w:val="00015394"/>
    <w:rsid w:val="00016519"/>
    <w:rsid w:val="0002007C"/>
    <w:rsid w:val="000208B9"/>
    <w:rsid w:val="00020C3D"/>
    <w:rsid w:val="00021570"/>
    <w:rsid w:val="00021963"/>
    <w:rsid w:val="00022D94"/>
    <w:rsid w:val="0002358B"/>
    <w:rsid w:val="00023B62"/>
    <w:rsid w:val="000243EA"/>
    <w:rsid w:val="000248EA"/>
    <w:rsid w:val="00024DF0"/>
    <w:rsid w:val="00024F06"/>
    <w:rsid w:val="00025BFF"/>
    <w:rsid w:val="00026A1B"/>
    <w:rsid w:val="00027885"/>
    <w:rsid w:val="000279C2"/>
    <w:rsid w:val="0003009C"/>
    <w:rsid w:val="00030390"/>
    <w:rsid w:val="0003055B"/>
    <w:rsid w:val="000310B5"/>
    <w:rsid w:val="00031946"/>
    <w:rsid w:val="00032181"/>
    <w:rsid w:val="00032417"/>
    <w:rsid w:val="0003261C"/>
    <w:rsid w:val="00032838"/>
    <w:rsid w:val="00037C5D"/>
    <w:rsid w:val="00041973"/>
    <w:rsid w:val="00044703"/>
    <w:rsid w:val="00044BD6"/>
    <w:rsid w:val="00045A36"/>
    <w:rsid w:val="00047FF4"/>
    <w:rsid w:val="00050873"/>
    <w:rsid w:val="00050BF4"/>
    <w:rsid w:val="00051D0F"/>
    <w:rsid w:val="00051D4A"/>
    <w:rsid w:val="00052FB9"/>
    <w:rsid w:val="0005388F"/>
    <w:rsid w:val="000540E9"/>
    <w:rsid w:val="00057021"/>
    <w:rsid w:val="0005765F"/>
    <w:rsid w:val="00057871"/>
    <w:rsid w:val="0006200A"/>
    <w:rsid w:val="00065309"/>
    <w:rsid w:val="000660D3"/>
    <w:rsid w:val="0006637A"/>
    <w:rsid w:val="00066E5F"/>
    <w:rsid w:val="00066E63"/>
    <w:rsid w:val="00067690"/>
    <w:rsid w:val="00070C5A"/>
    <w:rsid w:val="00072EA2"/>
    <w:rsid w:val="00073ED5"/>
    <w:rsid w:val="00074352"/>
    <w:rsid w:val="0007475F"/>
    <w:rsid w:val="00074999"/>
    <w:rsid w:val="00083050"/>
    <w:rsid w:val="0008445C"/>
    <w:rsid w:val="00084BEC"/>
    <w:rsid w:val="000857BD"/>
    <w:rsid w:val="0008679E"/>
    <w:rsid w:val="00086E39"/>
    <w:rsid w:val="000875B4"/>
    <w:rsid w:val="00090EAC"/>
    <w:rsid w:val="0009273C"/>
    <w:rsid w:val="00092753"/>
    <w:rsid w:val="00092865"/>
    <w:rsid w:val="00093727"/>
    <w:rsid w:val="0009376C"/>
    <w:rsid w:val="00093A8A"/>
    <w:rsid w:val="00094757"/>
    <w:rsid w:val="000948AF"/>
    <w:rsid w:val="000952D2"/>
    <w:rsid w:val="00095817"/>
    <w:rsid w:val="00095CAE"/>
    <w:rsid w:val="000963E0"/>
    <w:rsid w:val="000969A4"/>
    <w:rsid w:val="00097EAD"/>
    <w:rsid w:val="000A01C0"/>
    <w:rsid w:val="000A4DD5"/>
    <w:rsid w:val="000A5718"/>
    <w:rsid w:val="000A7450"/>
    <w:rsid w:val="000A7AE1"/>
    <w:rsid w:val="000B0662"/>
    <w:rsid w:val="000B1537"/>
    <w:rsid w:val="000B22A0"/>
    <w:rsid w:val="000B2434"/>
    <w:rsid w:val="000B27CC"/>
    <w:rsid w:val="000B2ABC"/>
    <w:rsid w:val="000B40AC"/>
    <w:rsid w:val="000B4620"/>
    <w:rsid w:val="000B49B2"/>
    <w:rsid w:val="000B4F75"/>
    <w:rsid w:val="000B52D4"/>
    <w:rsid w:val="000B6293"/>
    <w:rsid w:val="000B694B"/>
    <w:rsid w:val="000B7036"/>
    <w:rsid w:val="000C0946"/>
    <w:rsid w:val="000C43D9"/>
    <w:rsid w:val="000C44BC"/>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6E82"/>
    <w:rsid w:val="000F6FD0"/>
    <w:rsid w:val="000F7D61"/>
    <w:rsid w:val="00100528"/>
    <w:rsid w:val="00101044"/>
    <w:rsid w:val="00101B07"/>
    <w:rsid w:val="00103D46"/>
    <w:rsid w:val="00106C90"/>
    <w:rsid w:val="00106E42"/>
    <w:rsid w:val="00110D04"/>
    <w:rsid w:val="00112012"/>
    <w:rsid w:val="00114D31"/>
    <w:rsid w:val="00115855"/>
    <w:rsid w:val="0011770B"/>
    <w:rsid w:val="00117A96"/>
    <w:rsid w:val="001209DD"/>
    <w:rsid w:val="0012194C"/>
    <w:rsid w:val="001238D8"/>
    <w:rsid w:val="00123ADC"/>
    <w:rsid w:val="00125030"/>
    <w:rsid w:val="00126DA8"/>
    <w:rsid w:val="001274AC"/>
    <w:rsid w:val="00130313"/>
    <w:rsid w:val="00130691"/>
    <w:rsid w:val="00132E32"/>
    <w:rsid w:val="00134C84"/>
    <w:rsid w:val="00137435"/>
    <w:rsid w:val="00140091"/>
    <w:rsid w:val="00140CC3"/>
    <w:rsid w:val="0014171D"/>
    <w:rsid w:val="001417EE"/>
    <w:rsid w:val="001423FC"/>
    <w:rsid w:val="00143A47"/>
    <w:rsid w:val="00143F25"/>
    <w:rsid w:val="001456F0"/>
    <w:rsid w:val="00145956"/>
    <w:rsid w:val="001475B7"/>
    <w:rsid w:val="0015077D"/>
    <w:rsid w:val="00150C93"/>
    <w:rsid w:val="001520F0"/>
    <w:rsid w:val="0015354F"/>
    <w:rsid w:val="00153BBC"/>
    <w:rsid w:val="00154095"/>
    <w:rsid w:val="001547A5"/>
    <w:rsid w:val="00156DA2"/>
    <w:rsid w:val="00161763"/>
    <w:rsid w:val="0016183D"/>
    <w:rsid w:val="00161C4C"/>
    <w:rsid w:val="00161EC8"/>
    <w:rsid w:val="001625ED"/>
    <w:rsid w:val="0016287C"/>
    <w:rsid w:val="00162927"/>
    <w:rsid w:val="0016295A"/>
    <w:rsid w:val="00162D1F"/>
    <w:rsid w:val="00162DD7"/>
    <w:rsid w:val="0016334D"/>
    <w:rsid w:val="00163CDE"/>
    <w:rsid w:val="0016499A"/>
    <w:rsid w:val="001650DE"/>
    <w:rsid w:val="001655A0"/>
    <w:rsid w:val="0016721B"/>
    <w:rsid w:val="001703CB"/>
    <w:rsid w:val="0017319E"/>
    <w:rsid w:val="001761FC"/>
    <w:rsid w:val="001762A1"/>
    <w:rsid w:val="00176F67"/>
    <w:rsid w:val="001805D0"/>
    <w:rsid w:val="00180802"/>
    <w:rsid w:val="0018124C"/>
    <w:rsid w:val="0018129C"/>
    <w:rsid w:val="0018182C"/>
    <w:rsid w:val="00183139"/>
    <w:rsid w:val="001831D5"/>
    <w:rsid w:val="00183F62"/>
    <w:rsid w:val="00184330"/>
    <w:rsid w:val="00184487"/>
    <w:rsid w:val="001844FF"/>
    <w:rsid w:val="00184DB5"/>
    <w:rsid w:val="00185393"/>
    <w:rsid w:val="0018650D"/>
    <w:rsid w:val="00186BC1"/>
    <w:rsid w:val="00187119"/>
    <w:rsid w:val="001901A8"/>
    <w:rsid w:val="00190CAC"/>
    <w:rsid w:val="0019172E"/>
    <w:rsid w:val="00191C4B"/>
    <w:rsid w:val="00193500"/>
    <w:rsid w:val="00194AC2"/>
    <w:rsid w:val="00195862"/>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38F9"/>
    <w:rsid w:val="001B4631"/>
    <w:rsid w:val="001B71F2"/>
    <w:rsid w:val="001B7B02"/>
    <w:rsid w:val="001B7B80"/>
    <w:rsid w:val="001C0E1A"/>
    <w:rsid w:val="001C143F"/>
    <w:rsid w:val="001C17EA"/>
    <w:rsid w:val="001C1EFA"/>
    <w:rsid w:val="001C25C0"/>
    <w:rsid w:val="001C2B72"/>
    <w:rsid w:val="001C317E"/>
    <w:rsid w:val="001C52F0"/>
    <w:rsid w:val="001D11D2"/>
    <w:rsid w:val="001D212B"/>
    <w:rsid w:val="001D214F"/>
    <w:rsid w:val="001D3087"/>
    <w:rsid w:val="001D507E"/>
    <w:rsid w:val="001D50B2"/>
    <w:rsid w:val="001D5518"/>
    <w:rsid w:val="001D5EE7"/>
    <w:rsid w:val="001D74E7"/>
    <w:rsid w:val="001E0A59"/>
    <w:rsid w:val="001E4371"/>
    <w:rsid w:val="001E5519"/>
    <w:rsid w:val="001E587B"/>
    <w:rsid w:val="001E6006"/>
    <w:rsid w:val="001E6081"/>
    <w:rsid w:val="001F0578"/>
    <w:rsid w:val="001F06AB"/>
    <w:rsid w:val="001F15D8"/>
    <w:rsid w:val="001F1E57"/>
    <w:rsid w:val="001F254A"/>
    <w:rsid w:val="001F30AF"/>
    <w:rsid w:val="001F4F53"/>
    <w:rsid w:val="001F559C"/>
    <w:rsid w:val="001F5FD0"/>
    <w:rsid w:val="001F6E40"/>
    <w:rsid w:val="00200238"/>
    <w:rsid w:val="00201A2C"/>
    <w:rsid w:val="0020230F"/>
    <w:rsid w:val="00203907"/>
    <w:rsid w:val="00203947"/>
    <w:rsid w:val="00203F3B"/>
    <w:rsid w:val="00205B0C"/>
    <w:rsid w:val="00206EBE"/>
    <w:rsid w:val="00210A0E"/>
    <w:rsid w:val="00211F65"/>
    <w:rsid w:val="002149D7"/>
    <w:rsid w:val="0021529D"/>
    <w:rsid w:val="002166BE"/>
    <w:rsid w:val="00217725"/>
    <w:rsid w:val="0022119A"/>
    <w:rsid w:val="0022306D"/>
    <w:rsid w:val="002231DF"/>
    <w:rsid w:val="0022374A"/>
    <w:rsid w:val="00224098"/>
    <w:rsid w:val="00224F45"/>
    <w:rsid w:val="00225F34"/>
    <w:rsid w:val="00227554"/>
    <w:rsid w:val="002278E1"/>
    <w:rsid w:val="002309CE"/>
    <w:rsid w:val="002323F9"/>
    <w:rsid w:val="0023253D"/>
    <w:rsid w:val="002340B0"/>
    <w:rsid w:val="0023466B"/>
    <w:rsid w:val="002357E1"/>
    <w:rsid w:val="002358FB"/>
    <w:rsid w:val="00235C6A"/>
    <w:rsid w:val="00237FE9"/>
    <w:rsid w:val="00241455"/>
    <w:rsid w:val="00241C54"/>
    <w:rsid w:val="00242810"/>
    <w:rsid w:val="002451B9"/>
    <w:rsid w:val="00245B15"/>
    <w:rsid w:val="002502DD"/>
    <w:rsid w:val="00250674"/>
    <w:rsid w:val="00250842"/>
    <w:rsid w:val="00253CF7"/>
    <w:rsid w:val="002617A6"/>
    <w:rsid w:val="00262E0F"/>
    <w:rsid w:val="00263DAC"/>
    <w:rsid w:val="0026499E"/>
    <w:rsid w:val="00265ACA"/>
    <w:rsid w:val="00265D84"/>
    <w:rsid w:val="002670B3"/>
    <w:rsid w:val="00271F7C"/>
    <w:rsid w:val="0027392E"/>
    <w:rsid w:val="00273B14"/>
    <w:rsid w:val="00273D0A"/>
    <w:rsid w:val="00273E09"/>
    <w:rsid w:val="00273FC8"/>
    <w:rsid w:val="00273FF6"/>
    <w:rsid w:val="002746C0"/>
    <w:rsid w:val="00274B98"/>
    <w:rsid w:val="00275A3F"/>
    <w:rsid w:val="00275F68"/>
    <w:rsid w:val="0027617F"/>
    <w:rsid w:val="00281633"/>
    <w:rsid w:val="00281694"/>
    <w:rsid w:val="00282674"/>
    <w:rsid w:val="00282857"/>
    <w:rsid w:val="00282A7B"/>
    <w:rsid w:val="00283A02"/>
    <w:rsid w:val="0028466A"/>
    <w:rsid w:val="00284C38"/>
    <w:rsid w:val="00284E6A"/>
    <w:rsid w:val="00285CDF"/>
    <w:rsid w:val="002869D3"/>
    <w:rsid w:val="00287987"/>
    <w:rsid w:val="00290789"/>
    <w:rsid w:val="0029093D"/>
    <w:rsid w:val="002913E0"/>
    <w:rsid w:val="002915AE"/>
    <w:rsid w:val="002945CB"/>
    <w:rsid w:val="00295623"/>
    <w:rsid w:val="00295880"/>
    <w:rsid w:val="00295D0D"/>
    <w:rsid w:val="002A1689"/>
    <w:rsid w:val="002A2CEE"/>
    <w:rsid w:val="002A4825"/>
    <w:rsid w:val="002A4F92"/>
    <w:rsid w:val="002A6A47"/>
    <w:rsid w:val="002A773B"/>
    <w:rsid w:val="002A7FC6"/>
    <w:rsid w:val="002B0053"/>
    <w:rsid w:val="002B1BD0"/>
    <w:rsid w:val="002B48EF"/>
    <w:rsid w:val="002B59FE"/>
    <w:rsid w:val="002B7833"/>
    <w:rsid w:val="002B7B3E"/>
    <w:rsid w:val="002B7FB1"/>
    <w:rsid w:val="002C14CC"/>
    <w:rsid w:val="002C1EBE"/>
    <w:rsid w:val="002C2563"/>
    <w:rsid w:val="002C2F3F"/>
    <w:rsid w:val="002C435B"/>
    <w:rsid w:val="002C4FAD"/>
    <w:rsid w:val="002C5629"/>
    <w:rsid w:val="002C62AD"/>
    <w:rsid w:val="002C7377"/>
    <w:rsid w:val="002C775D"/>
    <w:rsid w:val="002C7B0C"/>
    <w:rsid w:val="002C7CDF"/>
    <w:rsid w:val="002D0D65"/>
    <w:rsid w:val="002D1181"/>
    <w:rsid w:val="002D14C6"/>
    <w:rsid w:val="002D2C4B"/>
    <w:rsid w:val="002D3636"/>
    <w:rsid w:val="002D3F43"/>
    <w:rsid w:val="002D4143"/>
    <w:rsid w:val="002D46D2"/>
    <w:rsid w:val="002D4806"/>
    <w:rsid w:val="002D4EFD"/>
    <w:rsid w:val="002D5FD2"/>
    <w:rsid w:val="002D6ED5"/>
    <w:rsid w:val="002E0D04"/>
    <w:rsid w:val="002E27BB"/>
    <w:rsid w:val="002E4941"/>
    <w:rsid w:val="002E571A"/>
    <w:rsid w:val="002E5E29"/>
    <w:rsid w:val="002E6427"/>
    <w:rsid w:val="002E6B6C"/>
    <w:rsid w:val="002F0CC3"/>
    <w:rsid w:val="002F0E83"/>
    <w:rsid w:val="002F1829"/>
    <w:rsid w:val="002F479E"/>
    <w:rsid w:val="002F4F0B"/>
    <w:rsid w:val="002F5164"/>
    <w:rsid w:val="002F616D"/>
    <w:rsid w:val="002F6440"/>
    <w:rsid w:val="002F796A"/>
    <w:rsid w:val="002F7A6D"/>
    <w:rsid w:val="002F7AB3"/>
    <w:rsid w:val="002F7CE0"/>
    <w:rsid w:val="00301A68"/>
    <w:rsid w:val="00302117"/>
    <w:rsid w:val="00304083"/>
    <w:rsid w:val="00305009"/>
    <w:rsid w:val="003057AD"/>
    <w:rsid w:val="00306992"/>
    <w:rsid w:val="0031158F"/>
    <w:rsid w:val="0031203F"/>
    <w:rsid w:val="003124BC"/>
    <w:rsid w:val="003124D0"/>
    <w:rsid w:val="003147D4"/>
    <w:rsid w:val="00317EA1"/>
    <w:rsid w:val="00320AD6"/>
    <w:rsid w:val="00320BE4"/>
    <w:rsid w:val="0032104C"/>
    <w:rsid w:val="00321F2C"/>
    <w:rsid w:val="0032201B"/>
    <w:rsid w:val="0032281D"/>
    <w:rsid w:val="00323292"/>
    <w:rsid w:val="0032387B"/>
    <w:rsid w:val="00324684"/>
    <w:rsid w:val="00326002"/>
    <w:rsid w:val="003265B6"/>
    <w:rsid w:val="003269C3"/>
    <w:rsid w:val="0032709B"/>
    <w:rsid w:val="0033013B"/>
    <w:rsid w:val="0033320B"/>
    <w:rsid w:val="00333DA1"/>
    <w:rsid w:val="00335205"/>
    <w:rsid w:val="0033660C"/>
    <w:rsid w:val="00337492"/>
    <w:rsid w:val="003407C6"/>
    <w:rsid w:val="00341D7F"/>
    <w:rsid w:val="00343323"/>
    <w:rsid w:val="00343B25"/>
    <w:rsid w:val="00343E37"/>
    <w:rsid w:val="00344C96"/>
    <w:rsid w:val="003456FC"/>
    <w:rsid w:val="003471BD"/>
    <w:rsid w:val="0034795F"/>
    <w:rsid w:val="0035061D"/>
    <w:rsid w:val="00350D17"/>
    <w:rsid w:val="003527E5"/>
    <w:rsid w:val="00352D06"/>
    <w:rsid w:val="003531E0"/>
    <w:rsid w:val="0035500F"/>
    <w:rsid w:val="00355669"/>
    <w:rsid w:val="00355954"/>
    <w:rsid w:val="00356735"/>
    <w:rsid w:val="003573D7"/>
    <w:rsid w:val="00360057"/>
    <w:rsid w:val="00360B22"/>
    <w:rsid w:val="00361785"/>
    <w:rsid w:val="00361CEA"/>
    <w:rsid w:val="00361F4F"/>
    <w:rsid w:val="00362BFE"/>
    <w:rsid w:val="00362DA8"/>
    <w:rsid w:val="003657A6"/>
    <w:rsid w:val="003666A2"/>
    <w:rsid w:val="00370A3B"/>
    <w:rsid w:val="003718F9"/>
    <w:rsid w:val="00371A7E"/>
    <w:rsid w:val="00371B96"/>
    <w:rsid w:val="00372AA4"/>
    <w:rsid w:val="00372DD2"/>
    <w:rsid w:val="00373675"/>
    <w:rsid w:val="003746B5"/>
    <w:rsid w:val="00374B22"/>
    <w:rsid w:val="0037695D"/>
    <w:rsid w:val="00376FCE"/>
    <w:rsid w:val="00377A67"/>
    <w:rsid w:val="00381E24"/>
    <w:rsid w:val="00382A5F"/>
    <w:rsid w:val="0038397B"/>
    <w:rsid w:val="0038437B"/>
    <w:rsid w:val="00384D56"/>
    <w:rsid w:val="00386AA0"/>
    <w:rsid w:val="00386FED"/>
    <w:rsid w:val="003901D4"/>
    <w:rsid w:val="003902B2"/>
    <w:rsid w:val="0039253A"/>
    <w:rsid w:val="003931D8"/>
    <w:rsid w:val="00393C66"/>
    <w:rsid w:val="003963F6"/>
    <w:rsid w:val="00397564"/>
    <w:rsid w:val="003975C9"/>
    <w:rsid w:val="00397F05"/>
    <w:rsid w:val="003A236D"/>
    <w:rsid w:val="003A25DA"/>
    <w:rsid w:val="003A270A"/>
    <w:rsid w:val="003A403B"/>
    <w:rsid w:val="003A53D6"/>
    <w:rsid w:val="003A53F0"/>
    <w:rsid w:val="003A64DA"/>
    <w:rsid w:val="003A7B16"/>
    <w:rsid w:val="003B0294"/>
    <w:rsid w:val="003B2552"/>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C6575"/>
    <w:rsid w:val="003D0BA7"/>
    <w:rsid w:val="003D2315"/>
    <w:rsid w:val="003D5E42"/>
    <w:rsid w:val="003D7473"/>
    <w:rsid w:val="003D7659"/>
    <w:rsid w:val="003D7CCD"/>
    <w:rsid w:val="003E1544"/>
    <w:rsid w:val="003E2C0C"/>
    <w:rsid w:val="003E35D3"/>
    <w:rsid w:val="003E376F"/>
    <w:rsid w:val="003E4CFC"/>
    <w:rsid w:val="003E52BF"/>
    <w:rsid w:val="003E532F"/>
    <w:rsid w:val="003E571C"/>
    <w:rsid w:val="003E6FD0"/>
    <w:rsid w:val="003E7319"/>
    <w:rsid w:val="003E73C3"/>
    <w:rsid w:val="003E7548"/>
    <w:rsid w:val="003E7BB3"/>
    <w:rsid w:val="003F0030"/>
    <w:rsid w:val="003F0F59"/>
    <w:rsid w:val="003F0FF5"/>
    <w:rsid w:val="003F1A7C"/>
    <w:rsid w:val="003F1B59"/>
    <w:rsid w:val="003F253C"/>
    <w:rsid w:val="003F2AB2"/>
    <w:rsid w:val="003F31EA"/>
    <w:rsid w:val="003F38CA"/>
    <w:rsid w:val="003F54B3"/>
    <w:rsid w:val="003F5916"/>
    <w:rsid w:val="003F7731"/>
    <w:rsid w:val="003F7821"/>
    <w:rsid w:val="00400C36"/>
    <w:rsid w:val="00400EE8"/>
    <w:rsid w:val="00401E91"/>
    <w:rsid w:val="00402ADD"/>
    <w:rsid w:val="004078EB"/>
    <w:rsid w:val="00407BC3"/>
    <w:rsid w:val="00410A23"/>
    <w:rsid w:val="0041112C"/>
    <w:rsid w:val="00411848"/>
    <w:rsid w:val="004133D8"/>
    <w:rsid w:val="00413865"/>
    <w:rsid w:val="00415FF0"/>
    <w:rsid w:val="00416D42"/>
    <w:rsid w:val="00417BD0"/>
    <w:rsid w:val="00417E67"/>
    <w:rsid w:val="004227BD"/>
    <w:rsid w:val="00423C4C"/>
    <w:rsid w:val="00425165"/>
    <w:rsid w:val="00425EFC"/>
    <w:rsid w:val="00431072"/>
    <w:rsid w:val="00431333"/>
    <w:rsid w:val="00431F33"/>
    <w:rsid w:val="004330C4"/>
    <w:rsid w:val="00433293"/>
    <w:rsid w:val="00433BE0"/>
    <w:rsid w:val="00436E09"/>
    <w:rsid w:val="004370BB"/>
    <w:rsid w:val="00437955"/>
    <w:rsid w:val="00437AE3"/>
    <w:rsid w:val="00437FAC"/>
    <w:rsid w:val="00440306"/>
    <w:rsid w:val="00444B4D"/>
    <w:rsid w:val="00446086"/>
    <w:rsid w:val="00446F01"/>
    <w:rsid w:val="004515E9"/>
    <w:rsid w:val="00453D51"/>
    <w:rsid w:val="00454290"/>
    <w:rsid w:val="00454891"/>
    <w:rsid w:val="004557CD"/>
    <w:rsid w:val="00457139"/>
    <w:rsid w:val="0045730F"/>
    <w:rsid w:val="00457778"/>
    <w:rsid w:val="0046088C"/>
    <w:rsid w:val="004620BF"/>
    <w:rsid w:val="00462FF2"/>
    <w:rsid w:val="00463423"/>
    <w:rsid w:val="004645E1"/>
    <w:rsid w:val="00464F58"/>
    <w:rsid w:val="00465698"/>
    <w:rsid w:val="004660FB"/>
    <w:rsid w:val="00466DCE"/>
    <w:rsid w:val="004679C8"/>
    <w:rsid w:val="00470875"/>
    <w:rsid w:val="004714BB"/>
    <w:rsid w:val="00472674"/>
    <w:rsid w:val="00475E20"/>
    <w:rsid w:val="0047644B"/>
    <w:rsid w:val="00476880"/>
    <w:rsid w:val="0047748E"/>
    <w:rsid w:val="0048314A"/>
    <w:rsid w:val="00483701"/>
    <w:rsid w:val="004846B9"/>
    <w:rsid w:val="004849E1"/>
    <w:rsid w:val="004853C9"/>
    <w:rsid w:val="004859C9"/>
    <w:rsid w:val="00485D4F"/>
    <w:rsid w:val="00487741"/>
    <w:rsid w:val="004877FE"/>
    <w:rsid w:val="004908C6"/>
    <w:rsid w:val="004916A1"/>
    <w:rsid w:val="0049279C"/>
    <w:rsid w:val="00492ED6"/>
    <w:rsid w:val="00493C2F"/>
    <w:rsid w:val="00494321"/>
    <w:rsid w:val="004967C2"/>
    <w:rsid w:val="00496845"/>
    <w:rsid w:val="00496A2B"/>
    <w:rsid w:val="00496FEF"/>
    <w:rsid w:val="004A1093"/>
    <w:rsid w:val="004A2A62"/>
    <w:rsid w:val="004A353F"/>
    <w:rsid w:val="004A558C"/>
    <w:rsid w:val="004A6ACD"/>
    <w:rsid w:val="004A7310"/>
    <w:rsid w:val="004B306E"/>
    <w:rsid w:val="004B3694"/>
    <w:rsid w:val="004B6DF4"/>
    <w:rsid w:val="004B73EB"/>
    <w:rsid w:val="004B7533"/>
    <w:rsid w:val="004C0286"/>
    <w:rsid w:val="004C1E34"/>
    <w:rsid w:val="004C1E50"/>
    <w:rsid w:val="004C2A93"/>
    <w:rsid w:val="004C410D"/>
    <w:rsid w:val="004C499D"/>
    <w:rsid w:val="004C6606"/>
    <w:rsid w:val="004C6840"/>
    <w:rsid w:val="004C7F25"/>
    <w:rsid w:val="004D008A"/>
    <w:rsid w:val="004D1040"/>
    <w:rsid w:val="004D10A4"/>
    <w:rsid w:val="004D1273"/>
    <w:rsid w:val="004D380C"/>
    <w:rsid w:val="004D3F41"/>
    <w:rsid w:val="004D3F99"/>
    <w:rsid w:val="004D57A6"/>
    <w:rsid w:val="004D5EF7"/>
    <w:rsid w:val="004E0623"/>
    <w:rsid w:val="004E262A"/>
    <w:rsid w:val="004E3342"/>
    <w:rsid w:val="004E378C"/>
    <w:rsid w:val="004E4719"/>
    <w:rsid w:val="004E52AB"/>
    <w:rsid w:val="004E66B4"/>
    <w:rsid w:val="004E7B9F"/>
    <w:rsid w:val="004E7E56"/>
    <w:rsid w:val="004F049B"/>
    <w:rsid w:val="004F280D"/>
    <w:rsid w:val="004F32EC"/>
    <w:rsid w:val="004F3615"/>
    <w:rsid w:val="004F3733"/>
    <w:rsid w:val="004F3AF2"/>
    <w:rsid w:val="004F5853"/>
    <w:rsid w:val="004F5B0D"/>
    <w:rsid w:val="004F7791"/>
    <w:rsid w:val="00500D20"/>
    <w:rsid w:val="00500F1B"/>
    <w:rsid w:val="00501519"/>
    <w:rsid w:val="00501D83"/>
    <w:rsid w:val="00503ACB"/>
    <w:rsid w:val="00503F45"/>
    <w:rsid w:val="005046D1"/>
    <w:rsid w:val="0050476F"/>
    <w:rsid w:val="00506545"/>
    <w:rsid w:val="0051138F"/>
    <w:rsid w:val="00511692"/>
    <w:rsid w:val="00514409"/>
    <w:rsid w:val="00517575"/>
    <w:rsid w:val="005205DE"/>
    <w:rsid w:val="005228AD"/>
    <w:rsid w:val="00523A60"/>
    <w:rsid w:val="005249D5"/>
    <w:rsid w:val="005251EF"/>
    <w:rsid w:val="00526335"/>
    <w:rsid w:val="005306FE"/>
    <w:rsid w:val="00530BA4"/>
    <w:rsid w:val="00531F28"/>
    <w:rsid w:val="0053296D"/>
    <w:rsid w:val="00534BAA"/>
    <w:rsid w:val="00535580"/>
    <w:rsid w:val="00535A55"/>
    <w:rsid w:val="00535F04"/>
    <w:rsid w:val="00536E77"/>
    <w:rsid w:val="00536EBA"/>
    <w:rsid w:val="0053753A"/>
    <w:rsid w:val="00537866"/>
    <w:rsid w:val="00540081"/>
    <w:rsid w:val="005404EF"/>
    <w:rsid w:val="00541870"/>
    <w:rsid w:val="00541CCA"/>
    <w:rsid w:val="00542BDC"/>
    <w:rsid w:val="00542E8D"/>
    <w:rsid w:val="005433C3"/>
    <w:rsid w:val="00544F07"/>
    <w:rsid w:val="00550079"/>
    <w:rsid w:val="0055015D"/>
    <w:rsid w:val="00552447"/>
    <w:rsid w:val="0055327C"/>
    <w:rsid w:val="005541AE"/>
    <w:rsid w:val="00554362"/>
    <w:rsid w:val="00555238"/>
    <w:rsid w:val="00555923"/>
    <w:rsid w:val="00557A25"/>
    <w:rsid w:val="005631D8"/>
    <w:rsid w:val="005636F7"/>
    <w:rsid w:val="005637CE"/>
    <w:rsid w:val="0056567B"/>
    <w:rsid w:val="00565B42"/>
    <w:rsid w:val="0057045C"/>
    <w:rsid w:val="005706B8"/>
    <w:rsid w:val="00571017"/>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689"/>
    <w:rsid w:val="00585D04"/>
    <w:rsid w:val="005900B7"/>
    <w:rsid w:val="00590590"/>
    <w:rsid w:val="005905B6"/>
    <w:rsid w:val="00590945"/>
    <w:rsid w:val="00592261"/>
    <w:rsid w:val="0059236D"/>
    <w:rsid w:val="00593215"/>
    <w:rsid w:val="0059492D"/>
    <w:rsid w:val="00594AEE"/>
    <w:rsid w:val="005950F7"/>
    <w:rsid w:val="00597117"/>
    <w:rsid w:val="005A2BA3"/>
    <w:rsid w:val="005A364E"/>
    <w:rsid w:val="005A4350"/>
    <w:rsid w:val="005A4ED2"/>
    <w:rsid w:val="005A63ED"/>
    <w:rsid w:val="005A68F5"/>
    <w:rsid w:val="005B2B3E"/>
    <w:rsid w:val="005B4929"/>
    <w:rsid w:val="005B54FD"/>
    <w:rsid w:val="005B74B3"/>
    <w:rsid w:val="005B7AD5"/>
    <w:rsid w:val="005C0887"/>
    <w:rsid w:val="005C09C3"/>
    <w:rsid w:val="005C1C1B"/>
    <w:rsid w:val="005C2A56"/>
    <w:rsid w:val="005C3908"/>
    <w:rsid w:val="005C3A1F"/>
    <w:rsid w:val="005C3A6B"/>
    <w:rsid w:val="005C51D2"/>
    <w:rsid w:val="005C74BD"/>
    <w:rsid w:val="005D1017"/>
    <w:rsid w:val="005D32F3"/>
    <w:rsid w:val="005D448A"/>
    <w:rsid w:val="005D4840"/>
    <w:rsid w:val="005D4F42"/>
    <w:rsid w:val="005D50CB"/>
    <w:rsid w:val="005D5AC6"/>
    <w:rsid w:val="005D5D5E"/>
    <w:rsid w:val="005E2E4A"/>
    <w:rsid w:val="005E3AF7"/>
    <w:rsid w:val="005E464D"/>
    <w:rsid w:val="005E53D5"/>
    <w:rsid w:val="005E5467"/>
    <w:rsid w:val="005E646D"/>
    <w:rsid w:val="005F024D"/>
    <w:rsid w:val="005F0F91"/>
    <w:rsid w:val="005F30FA"/>
    <w:rsid w:val="005F311B"/>
    <w:rsid w:val="005F32BA"/>
    <w:rsid w:val="005F45FC"/>
    <w:rsid w:val="005F5B33"/>
    <w:rsid w:val="005F5CD9"/>
    <w:rsid w:val="005F60A3"/>
    <w:rsid w:val="00600078"/>
    <w:rsid w:val="00603C8F"/>
    <w:rsid w:val="00604791"/>
    <w:rsid w:val="00604949"/>
    <w:rsid w:val="0060498F"/>
    <w:rsid w:val="00605A76"/>
    <w:rsid w:val="00606BD7"/>
    <w:rsid w:val="00607C66"/>
    <w:rsid w:val="006115AB"/>
    <w:rsid w:val="0061185B"/>
    <w:rsid w:val="00611992"/>
    <w:rsid w:val="006122BC"/>
    <w:rsid w:val="00612FD7"/>
    <w:rsid w:val="00613717"/>
    <w:rsid w:val="00613BDE"/>
    <w:rsid w:val="00613D1D"/>
    <w:rsid w:val="006158CB"/>
    <w:rsid w:val="006162FD"/>
    <w:rsid w:val="00617CF7"/>
    <w:rsid w:val="00622421"/>
    <w:rsid w:val="006232F3"/>
    <w:rsid w:val="00623A58"/>
    <w:rsid w:val="00623FBE"/>
    <w:rsid w:val="00624AC2"/>
    <w:rsid w:val="0062654F"/>
    <w:rsid w:val="00626A26"/>
    <w:rsid w:val="006307A7"/>
    <w:rsid w:val="0063105F"/>
    <w:rsid w:val="00631680"/>
    <w:rsid w:val="00631A05"/>
    <w:rsid w:val="00632ACD"/>
    <w:rsid w:val="0063541B"/>
    <w:rsid w:val="00636DCF"/>
    <w:rsid w:val="00637FA4"/>
    <w:rsid w:val="006423A8"/>
    <w:rsid w:val="006431EE"/>
    <w:rsid w:val="006446CA"/>
    <w:rsid w:val="0064651B"/>
    <w:rsid w:val="00647B4A"/>
    <w:rsid w:val="00652073"/>
    <w:rsid w:val="006534AE"/>
    <w:rsid w:val="00653EE4"/>
    <w:rsid w:val="00654FF4"/>
    <w:rsid w:val="006552B5"/>
    <w:rsid w:val="006605BD"/>
    <w:rsid w:val="00661E09"/>
    <w:rsid w:val="00662D0D"/>
    <w:rsid w:val="0066330F"/>
    <w:rsid w:val="0066411C"/>
    <w:rsid w:val="0066768E"/>
    <w:rsid w:val="006709C2"/>
    <w:rsid w:val="00670DD0"/>
    <w:rsid w:val="00673463"/>
    <w:rsid w:val="00675CB1"/>
    <w:rsid w:val="0067703B"/>
    <w:rsid w:val="00677CD4"/>
    <w:rsid w:val="006810A6"/>
    <w:rsid w:val="0068249E"/>
    <w:rsid w:val="00683C73"/>
    <w:rsid w:val="00684590"/>
    <w:rsid w:val="00686984"/>
    <w:rsid w:val="006877D0"/>
    <w:rsid w:val="006913E6"/>
    <w:rsid w:val="006937DE"/>
    <w:rsid w:val="00694232"/>
    <w:rsid w:val="006A0F64"/>
    <w:rsid w:val="006A199D"/>
    <w:rsid w:val="006A2110"/>
    <w:rsid w:val="006A29E7"/>
    <w:rsid w:val="006A3CFC"/>
    <w:rsid w:val="006A5887"/>
    <w:rsid w:val="006A685C"/>
    <w:rsid w:val="006B039A"/>
    <w:rsid w:val="006B0512"/>
    <w:rsid w:val="006B1D9B"/>
    <w:rsid w:val="006B1DBF"/>
    <w:rsid w:val="006B1ED9"/>
    <w:rsid w:val="006B2761"/>
    <w:rsid w:val="006B4C3F"/>
    <w:rsid w:val="006B5D41"/>
    <w:rsid w:val="006B6046"/>
    <w:rsid w:val="006B67AB"/>
    <w:rsid w:val="006B797A"/>
    <w:rsid w:val="006B7A24"/>
    <w:rsid w:val="006C0775"/>
    <w:rsid w:val="006C2682"/>
    <w:rsid w:val="006C2DDD"/>
    <w:rsid w:val="006C30B7"/>
    <w:rsid w:val="006C375A"/>
    <w:rsid w:val="006C4286"/>
    <w:rsid w:val="006C49CE"/>
    <w:rsid w:val="006C667B"/>
    <w:rsid w:val="006C7142"/>
    <w:rsid w:val="006D11F9"/>
    <w:rsid w:val="006D1674"/>
    <w:rsid w:val="006D21FF"/>
    <w:rsid w:val="006D41EE"/>
    <w:rsid w:val="006D7053"/>
    <w:rsid w:val="006D7493"/>
    <w:rsid w:val="006E0042"/>
    <w:rsid w:val="006E0716"/>
    <w:rsid w:val="006E0B7F"/>
    <w:rsid w:val="006E1226"/>
    <w:rsid w:val="006E267C"/>
    <w:rsid w:val="006E3E4F"/>
    <w:rsid w:val="006E4ECC"/>
    <w:rsid w:val="006E5D60"/>
    <w:rsid w:val="006E5F89"/>
    <w:rsid w:val="006E6132"/>
    <w:rsid w:val="006E67D2"/>
    <w:rsid w:val="006E709C"/>
    <w:rsid w:val="006E7297"/>
    <w:rsid w:val="006F19C2"/>
    <w:rsid w:val="006F2156"/>
    <w:rsid w:val="006F22FB"/>
    <w:rsid w:val="006F23BB"/>
    <w:rsid w:val="006F3857"/>
    <w:rsid w:val="006F412D"/>
    <w:rsid w:val="006F46E2"/>
    <w:rsid w:val="006F4DFA"/>
    <w:rsid w:val="006F726F"/>
    <w:rsid w:val="006F72B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479"/>
    <w:rsid w:val="007147BD"/>
    <w:rsid w:val="007149B9"/>
    <w:rsid w:val="00714F61"/>
    <w:rsid w:val="007152F0"/>
    <w:rsid w:val="00715E54"/>
    <w:rsid w:val="00722037"/>
    <w:rsid w:val="007236EF"/>
    <w:rsid w:val="00723A47"/>
    <w:rsid w:val="00724917"/>
    <w:rsid w:val="00725296"/>
    <w:rsid w:val="007254DF"/>
    <w:rsid w:val="007260A2"/>
    <w:rsid w:val="00727D13"/>
    <w:rsid w:val="0073035C"/>
    <w:rsid w:val="00730A50"/>
    <w:rsid w:val="0073215C"/>
    <w:rsid w:val="00732561"/>
    <w:rsid w:val="007331D7"/>
    <w:rsid w:val="00733D4B"/>
    <w:rsid w:val="00733D80"/>
    <w:rsid w:val="00735B74"/>
    <w:rsid w:val="00737CBB"/>
    <w:rsid w:val="00737D90"/>
    <w:rsid w:val="00737E6C"/>
    <w:rsid w:val="007419BC"/>
    <w:rsid w:val="007425FE"/>
    <w:rsid w:val="00743348"/>
    <w:rsid w:val="007459CE"/>
    <w:rsid w:val="00746384"/>
    <w:rsid w:val="007508E7"/>
    <w:rsid w:val="00751D73"/>
    <w:rsid w:val="00752F30"/>
    <w:rsid w:val="00753434"/>
    <w:rsid w:val="00754503"/>
    <w:rsid w:val="00754E0A"/>
    <w:rsid w:val="0076084B"/>
    <w:rsid w:val="0076271A"/>
    <w:rsid w:val="0076380B"/>
    <w:rsid w:val="00763CCE"/>
    <w:rsid w:val="00764170"/>
    <w:rsid w:val="007658E8"/>
    <w:rsid w:val="007665E7"/>
    <w:rsid w:val="0077017A"/>
    <w:rsid w:val="007704D0"/>
    <w:rsid w:val="00770CC5"/>
    <w:rsid w:val="00770E53"/>
    <w:rsid w:val="007710A0"/>
    <w:rsid w:val="007712B4"/>
    <w:rsid w:val="0077225D"/>
    <w:rsid w:val="007731F6"/>
    <w:rsid w:val="00775406"/>
    <w:rsid w:val="0077690D"/>
    <w:rsid w:val="00780A04"/>
    <w:rsid w:val="00781AC4"/>
    <w:rsid w:val="00781C83"/>
    <w:rsid w:val="00782FA1"/>
    <w:rsid w:val="00783161"/>
    <w:rsid w:val="00784F26"/>
    <w:rsid w:val="00785ACC"/>
    <w:rsid w:val="00785F73"/>
    <w:rsid w:val="0078651A"/>
    <w:rsid w:val="0078652C"/>
    <w:rsid w:val="00786646"/>
    <w:rsid w:val="00786864"/>
    <w:rsid w:val="00790C57"/>
    <w:rsid w:val="00791042"/>
    <w:rsid w:val="0079137D"/>
    <w:rsid w:val="0079146D"/>
    <w:rsid w:val="00791B94"/>
    <w:rsid w:val="007922AD"/>
    <w:rsid w:val="00792A53"/>
    <w:rsid w:val="0079315F"/>
    <w:rsid w:val="00793CE1"/>
    <w:rsid w:val="00793EA1"/>
    <w:rsid w:val="007940C2"/>
    <w:rsid w:val="00797297"/>
    <w:rsid w:val="007A0A0A"/>
    <w:rsid w:val="007A2C59"/>
    <w:rsid w:val="007A3F55"/>
    <w:rsid w:val="007A7D1E"/>
    <w:rsid w:val="007A7D4D"/>
    <w:rsid w:val="007B2EAB"/>
    <w:rsid w:val="007B3B69"/>
    <w:rsid w:val="007B4129"/>
    <w:rsid w:val="007B499D"/>
    <w:rsid w:val="007B4D75"/>
    <w:rsid w:val="007B55BE"/>
    <w:rsid w:val="007B6D69"/>
    <w:rsid w:val="007C05C8"/>
    <w:rsid w:val="007C1D5B"/>
    <w:rsid w:val="007C2084"/>
    <w:rsid w:val="007C24B2"/>
    <w:rsid w:val="007C2847"/>
    <w:rsid w:val="007C534A"/>
    <w:rsid w:val="007C56D7"/>
    <w:rsid w:val="007C5799"/>
    <w:rsid w:val="007C5DA9"/>
    <w:rsid w:val="007C6E93"/>
    <w:rsid w:val="007D08D5"/>
    <w:rsid w:val="007D1F0E"/>
    <w:rsid w:val="007D417B"/>
    <w:rsid w:val="007D5027"/>
    <w:rsid w:val="007D5B1A"/>
    <w:rsid w:val="007D63FC"/>
    <w:rsid w:val="007D6B98"/>
    <w:rsid w:val="007D74E9"/>
    <w:rsid w:val="007D7AB2"/>
    <w:rsid w:val="007D7F11"/>
    <w:rsid w:val="007E0126"/>
    <w:rsid w:val="007E0352"/>
    <w:rsid w:val="007E0C65"/>
    <w:rsid w:val="007E150D"/>
    <w:rsid w:val="007E17B5"/>
    <w:rsid w:val="007E2DE4"/>
    <w:rsid w:val="007E304D"/>
    <w:rsid w:val="007E488C"/>
    <w:rsid w:val="007E527B"/>
    <w:rsid w:val="007E5D2A"/>
    <w:rsid w:val="007E5EAD"/>
    <w:rsid w:val="007E679B"/>
    <w:rsid w:val="007F0BB0"/>
    <w:rsid w:val="007F11B7"/>
    <w:rsid w:val="007F1A1F"/>
    <w:rsid w:val="007F1F05"/>
    <w:rsid w:val="007F1FEC"/>
    <w:rsid w:val="00800960"/>
    <w:rsid w:val="0080130E"/>
    <w:rsid w:val="00801A6E"/>
    <w:rsid w:val="008036C6"/>
    <w:rsid w:val="00803A81"/>
    <w:rsid w:val="0080443E"/>
    <w:rsid w:val="00804452"/>
    <w:rsid w:val="0080459E"/>
    <w:rsid w:val="00804AE8"/>
    <w:rsid w:val="00804E4B"/>
    <w:rsid w:val="008062FB"/>
    <w:rsid w:val="008065CF"/>
    <w:rsid w:val="00807CA6"/>
    <w:rsid w:val="008100CA"/>
    <w:rsid w:val="00810347"/>
    <w:rsid w:val="00811B46"/>
    <w:rsid w:val="008124A0"/>
    <w:rsid w:val="008125D4"/>
    <w:rsid w:val="008145C5"/>
    <w:rsid w:val="008151E6"/>
    <w:rsid w:val="00815318"/>
    <w:rsid w:val="008156C2"/>
    <w:rsid w:val="00816B16"/>
    <w:rsid w:val="008173D6"/>
    <w:rsid w:val="008221F7"/>
    <w:rsid w:val="00822849"/>
    <w:rsid w:val="00822AD7"/>
    <w:rsid w:val="00823B51"/>
    <w:rsid w:val="00824291"/>
    <w:rsid w:val="00827593"/>
    <w:rsid w:val="00827B19"/>
    <w:rsid w:val="00831CC5"/>
    <w:rsid w:val="0083240E"/>
    <w:rsid w:val="008331AC"/>
    <w:rsid w:val="0083325C"/>
    <w:rsid w:val="00835B44"/>
    <w:rsid w:val="008361B1"/>
    <w:rsid w:val="0083728F"/>
    <w:rsid w:val="00837305"/>
    <w:rsid w:val="00841060"/>
    <w:rsid w:val="00841070"/>
    <w:rsid w:val="00842455"/>
    <w:rsid w:val="008439D5"/>
    <w:rsid w:val="00844E97"/>
    <w:rsid w:val="00847AE2"/>
    <w:rsid w:val="00847EBA"/>
    <w:rsid w:val="008503C2"/>
    <w:rsid w:val="008508B7"/>
    <w:rsid w:val="00852047"/>
    <w:rsid w:val="0085336D"/>
    <w:rsid w:val="00853B2A"/>
    <w:rsid w:val="0085452B"/>
    <w:rsid w:val="0085486B"/>
    <w:rsid w:val="00855F06"/>
    <w:rsid w:val="00856D67"/>
    <w:rsid w:val="0086279E"/>
    <w:rsid w:val="008628DF"/>
    <w:rsid w:val="00863E4F"/>
    <w:rsid w:val="008644E6"/>
    <w:rsid w:val="00865C50"/>
    <w:rsid w:val="008669B6"/>
    <w:rsid w:val="00870B03"/>
    <w:rsid w:val="00873750"/>
    <w:rsid w:val="0087489E"/>
    <w:rsid w:val="00875E49"/>
    <w:rsid w:val="00876B10"/>
    <w:rsid w:val="00877495"/>
    <w:rsid w:val="00880C4A"/>
    <w:rsid w:val="008861CE"/>
    <w:rsid w:val="00886922"/>
    <w:rsid w:val="008913FC"/>
    <w:rsid w:val="00891E9E"/>
    <w:rsid w:val="00895246"/>
    <w:rsid w:val="00895B92"/>
    <w:rsid w:val="008968A7"/>
    <w:rsid w:val="00897B70"/>
    <w:rsid w:val="008A2581"/>
    <w:rsid w:val="008A4314"/>
    <w:rsid w:val="008A54CC"/>
    <w:rsid w:val="008A630C"/>
    <w:rsid w:val="008A7243"/>
    <w:rsid w:val="008A755F"/>
    <w:rsid w:val="008B1B98"/>
    <w:rsid w:val="008B2314"/>
    <w:rsid w:val="008B3515"/>
    <w:rsid w:val="008B4DBB"/>
    <w:rsid w:val="008C0E21"/>
    <w:rsid w:val="008C0F1F"/>
    <w:rsid w:val="008C1534"/>
    <w:rsid w:val="008C19AB"/>
    <w:rsid w:val="008C1B10"/>
    <w:rsid w:val="008C2151"/>
    <w:rsid w:val="008C258E"/>
    <w:rsid w:val="008C297C"/>
    <w:rsid w:val="008C29D6"/>
    <w:rsid w:val="008C47A4"/>
    <w:rsid w:val="008C483C"/>
    <w:rsid w:val="008C543C"/>
    <w:rsid w:val="008C63BF"/>
    <w:rsid w:val="008C63E5"/>
    <w:rsid w:val="008C68A9"/>
    <w:rsid w:val="008C6CB9"/>
    <w:rsid w:val="008D0853"/>
    <w:rsid w:val="008D18CD"/>
    <w:rsid w:val="008D2202"/>
    <w:rsid w:val="008D3157"/>
    <w:rsid w:val="008D38A5"/>
    <w:rsid w:val="008D3F55"/>
    <w:rsid w:val="008D4AB6"/>
    <w:rsid w:val="008D4C92"/>
    <w:rsid w:val="008D4F07"/>
    <w:rsid w:val="008D523F"/>
    <w:rsid w:val="008D66D9"/>
    <w:rsid w:val="008E0293"/>
    <w:rsid w:val="008E0624"/>
    <w:rsid w:val="008E0970"/>
    <w:rsid w:val="008E16C4"/>
    <w:rsid w:val="008E1BF4"/>
    <w:rsid w:val="008E231F"/>
    <w:rsid w:val="008E247C"/>
    <w:rsid w:val="008E2577"/>
    <w:rsid w:val="008E36DB"/>
    <w:rsid w:val="008E4277"/>
    <w:rsid w:val="008E4333"/>
    <w:rsid w:val="008E5CD6"/>
    <w:rsid w:val="008E639A"/>
    <w:rsid w:val="008E64A0"/>
    <w:rsid w:val="008E6AFD"/>
    <w:rsid w:val="008E7047"/>
    <w:rsid w:val="008E710D"/>
    <w:rsid w:val="008E71AA"/>
    <w:rsid w:val="008F03A9"/>
    <w:rsid w:val="008F0775"/>
    <w:rsid w:val="008F11E5"/>
    <w:rsid w:val="008F1B23"/>
    <w:rsid w:val="008F269C"/>
    <w:rsid w:val="008F5412"/>
    <w:rsid w:val="008F5BED"/>
    <w:rsid w:val="008F600E"/>
    <w:rsid w:val="008F73E2"/>
    <w:rsid w:val="00900FFA"/>
    <w:rsid w:val="00901116"/>
    <w:rsid w:val="00901C35"/>
    <w:rsid w:val="00902D01"/>
    <w:rsid w:val="00903008"/>
    <w:rsid w:val="009046A6"/>
    <w:rsid w:val="00904908"/>
    <w:rsid w:val="00905D12"/>
    <w:rsid w:val="00906D02"/>
    <w:rsid w:val="009078ED"/>
    <w:rsid w:val="00907FC4"/>
    <w:rsid w:val="00910AC8"/>
    <w:rsid w:val="00911DBC"/>
    <w:rsid w:val="0091324F"/>
    <w:rsid w:val="009144AA"/>
    <w:rsid w:val="00914A5F"/>
    <w:rsid w:val="00914D76"/>
    <w:rsid w:val="00915353"/>
    <w:rsid w:val="00915B5F"/>
    <w:rsid w:val="0091711D"/>
    <w:rsid w:val="009172CF"/>
    <w:rsid w:val="0092014C"/>
    <w:rsid w:val="0092122F"/>
    <w:rsid w:val="00922085"/>
    <w:rsid w:val="009224F7"/>
    <w:rsid w:val="009226F8"/>
    <w:rsid w:val="00922C48"/>
    <w:rsid w:val="00922FA7"/>
    <w:rsid w:val="009239E8"/>
    <w:rsid w:val="009249C0"/>
    <w:rsid w:val="00925C1F"/>
    <w:rsid w:val="0092663D"/>
    <w:rsid w:val="00930CD4"/>
    <w:rsid w:val="009334F0"/>
    <w:rsid w:val="00933FAB"/>
    <w:rsid w:val="00934184"/>
    <w:rsid w:val="00934215"/>
    <w:rsid w:val="009349F9"/>
    <w:rsid w:val="00935847"/>
    <w:rsid w:val="00941ABF"/>
    <w:rsid w:val="00943103"/>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70D21"/>
    <w:rsid w:val="0097119A"/>
    <w:rsid w:val="00971C04"/>
    <w:rsid w:val="00972735"/>
    <w:rsid w:val="009737F2"/>
    <w:rsid w:val="0097422A"/>
    <w:rsid w:val="009756EC"/>
    <w:rsid w:val="00977A95"/>
    <w:rsid w:val="00977EB0"/>
    <w:rsid w:val="00980BE2"/>
    <w:rsid w:val="00981A06"/>
    <w:rsid w:val="00981C7A"/>
    <w:rsid w:val="00982355"/>
    <w:rsid w:val="00985D4A"/>
    <w:rsid w:val="00987F2C"/>
    <w:rsid w:val="00987F8C"/>
    <w:rsid w:val="00990204"/>
    <w:rsid w:val="00992915"/>
    <w:rsid w:val="00994209"/>
    <w:rsid w:val="0099492C"/>
    <w:rsid w:val="0099688C"/>
    <w:rsid w:val="00996D00"/>
    <w:rsid w:val="009A02CA"/>
    <w:rsid w:val="009A04D8"/>
    <w:rsid w:val="009A0759"/>
    <w:rsid w:val="009A0AAC"/>
    <w:rsid w:val="009A23AB"/>
    <w:rsid w:val="009A2501"/>
    <w:rsid w:val="009A2E67"/>
    <w:rsid w:val="009A3797"/>
    <w:rsid w:val="009A39E5"/>
    <w:rsid w:val="009A3E2A"/>
    <w:rsid w:val="009A4D63"/>
    <w:rsid w:val="009A6443"/>
    <w:rsid w:val="009B0C87"/>
    <w:rsid w:val="009B1A72"/>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67A4"/>
    <w:rsid w:val="009D057B"/>
    <w:rsid w:val="009D5164"/>
    <w:rsid w:val="009D588B"/>
    <w:rsid w:val="009D5FEE"/>
    <w:rsid w:val="009D61AD"/>
    <w:rsid w:val="009D628A"/>
    <w:rsid w:val="009D64AE"/>
    <w:rsid w:val="009D7063"/>
    <w:rsid w:val="009D77D5"/>
    <w:rsid w:val="009D7D22"/>
    <w:rsid w:val="009E0BEB"/>
    <w:rsid w:val="009E105F"/>
    <w:rsid w:val="009E14E6"/>
    <w:rsid w:val="009E2581"/>
    <w:rsid w:val="009E3437"/>
    <w:rsid w:val="009E420A"/>
    <w:rsid w:val="009E46B5"/>
    <w:rsid w:val="009E6E8F"/>
    <w:rsid w:val="009E75C6"/>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2A04"/>
    <w:rsid w:val="00A24115"/>
    <w:rsid w:val="00A24B21"/>
    <w:rsid w:val="00A24DF8"/>
    <w:rsid w:val="00A27CA1"/>
    <w:rsid w:val="00A27DE8"/>
    <w:rsid w:val="00A31663"/>
    <w:rsid w:val="00A32EA3"/>
    <w:rsid w:val="00A33171"/>
    <w:rsid w:val="00A33F36"/>
    <w:rsid w:val="00A33F5C"/>
    <w:rsid w:val="00A347E4"/>
    <w:rsid w:val="00A35679"/>
    <w:rsid w:val="00A376D5"/>
    <w:rsid w:val="00A40B6C"/>
    <w:rsid w:val="00A41993"/>
    <w:rsid w:val="00A41ECA"/>
    <w:rsid w:val="00A4318D"/>
    <w:rsid w:val="00A4744B"/>
    <w:rsid w:val="00A47A17"/>
    <w:rsid w:val="00A506A1"/>
    <w:rsid w:val="00A509C7"/>
    <w:rsid w:val="00A51A4C"/>
    <w:rsid w:val="00A52F3A"/>
    <w:rsid w:val="00A545FB"/>
    <w:rsid w:val="00A54DDC"/>
    <w:rsid w:val="00A55DBD"/>
    <w:rsid w:val="00A55F85"/>
    <w:rsid w:val="00A57048"/>
    <w:rsid w:val="00A57277"/>
    <w:rsid w:val="00A57295"/>
    <w:rsid w:val="00A57CC2"/>
    <w:rsid w:val="00A602DE"/>
    <w:rsid w:val="00A61E4A"/>
    <w:rsid w:val="00A620A9"/>
    <w:rsid w:val="00A626ED"/>
    <w:rsid w:val="00A641A7"/>
    <w:rsid w:val="00A6524A"/>
    <w:rsid w:val="00A70DB8"/>
    <w:rsid w:val="00A72946"/>
    <w:rsid w:val="00A732A2"/>
    <w:rsid w:val="00A73B3E"/>
    <w:rsid w:val="00A73E4A"/>
    <w:rsid w:val="00A7686C"/>
    <w:rsid w:val="00A77F5F"/>
    <w:rsid w:val="00A808D8"/>
    <w:rsid w:val="00A8178C"/>
    <w:rsid w:val="00A81B7C"/>
    <w:rsid w:val="00A82826"/>
    <w:rsid w:val="00A83AE3"/>
    <w:rsid w:val="00A83C83"/>
    <w:rsid w:val="00A841AD"/>
    <w:rsid w:val="00A857DF"/>
    <w:rsid w:val="00A8597E"/>
    <w:rsid w:val="00A90284"/>
    <w:rsid w:val="00A90568"/>
    <w:rsid w:val="00A9176C"/>
    <w:rsid w:val="00A9202F"/>
    <w:rsid w:val="00A93668"/>
    <w:rsid w:val="00A939C0"/>
    <w:rsid w:val="00A951FD"/>
    <w:rsid w:val="00A953A2"/>
    <w:rsid w:val="00A9661C"/>
    <w:rsid w:val="00A974E8"/>
    <w:rsid w:val="00A9768B"/>
    <w:rsid w:val="00A97BEC"/>
    <w:rsid w:val="00AA0443"/>
    <w:rsid w:val="00AA0A42"/>
    <w:rsid w:val="00AA0D17"/>
    <w:rsid w:val="00AA1376"/>
    <w:rsid w:val="00AA1A7E"/>
    <w:rsid w:val="00AA412B"/>
    <w:rsid w:val="00AA54A7"/>
    <w:rsid w:val="00AA74E9"/>
    <w:rsid w:val="00AA788E"/>
    <w:rsid w:val="00AA7ED8"/>
    <w:rsid w:val="00AB0A71"/>
    <w:rsid w:val="00AB152C"/>
    <w:rsid w:val="00AB231E"/>
    <w:rsid w:val="00AB447F"/>
    <w:rsid w:val="00AB7086"/>
    <w:rsid w:val="00AB7479"/>
    <w:rsid w:val="00AC1059"/>
    <w:rsid w:val="00AC1554"/>
    <w:rsid w:val="00AC1FF4"/>
    <w:rsid w:val="00AC363F"/>
    <w:rsid w:val="00AC3651"/>
    <w:rsid w:val="00AC3E78"/>
    <w:rsid w:val="00AC45A9"/>
    <w:rsid w:val="00AC4609"/>
    <w:rsid w:val="00AC5F49"/>
    <w:rsid w:val="00AC664E"/>
    <w:rsid w:val="00AC66B6"/>
    <w:rsid w:val="00AC7412"/>
    <w:rsid w:val="00AD2864"/>
    <w:rsid w:val="00AD2AB3"/>
    <w:rsid w:val="00AD30AE"/>
    <w:rsid w:val="00AD4DFB"/>
    <w:rsid w:val="00AE052C"/>
    <w:rsid w:val="00AE1370"/>
    <w:rsid w:val="00AE1567"/>
    <w:rsid w:val="00AE22C7"/>
    <w:rsid w:val="00AE271C"/>
    <w:rsid w:val="00AE2892"/>
    <w:rsid w:val="00AE4CB6"/>
    <w:rsid w:val="00AE51DA"/>
    <w:rsid w:val="00AE591C"/>
    <w:rsid w:val="00AE6754"/>
    <w:rsid w:val="00AE69AA"/>
    <w:rsid w:val="00AF111B"/>
    <w:rsid w:val="00AF124A"/>
    <w:rsid w:val="00AF1454"/>
    <w:rsid w:val="00AF1E77"/>
    <w:rsid w:val="00AF21AD"/>
    <w:rsid w:val="00AF2FA1"/>
    <w:rsid w:val="00AF301C"/>
    <w:rsid w:val="00AF4AA3"/>
    <w:rsid w:val="00AF5214"/>
    <w:rsid w:val="00AF56A0"/>
    <w:rsid w:val="00B018A8"/>
    <w:rsid w:val="00B02002"/>
    <w:rsid w:val="00B0227D"/>
    <w:rsid w:val="00B0246D"/>
    <w:rsid w:val="00B03723"/>
    <w:rsid w:val="00B043B1"/>
    <w:rsid w:val="00B043FE"/>
    <w:rsid w:val="00B0608F"/>
    <w:rsid w:val="00B10F34"/>
    <w:rsid w:val="00B111E8"/>
    <w:rsid w:val="00B113DE"/>
    <w:rsid w:val="00B11967"/>
    <w:rsid w:val="00B124C6"/>
    <w:rsid w:val="00B12BFB"/>
    <w:rsid w:val="00B16543"/>
    <w:rsid w:val="00B16E5B"/>
    <w:rsid w:val="00B170C1"/>
    <w:rsid w:val="00B20B06"/>
    <w:rsid w:val="00B2123B"/>
    <w:rsid w:val="00B236D4"/>
    <w:rsid w:val="00B246C2"/>
    <w:rsid w:val="00B249A8"/>
    <w:rsid w:val="00B255CF"/>
    <w:rsid w:val="00B263BF"/>
    <w:rsid w:val="00B268C4"/>
    <w:rsid w:val="00B30966"/>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51030"/>
    <w:rsid w:val="00B54061"/>
    <w:rsid w:val="00B540EA"/>
    <w:rsid w:val="00B54814"/>
    <w:rsid w:val="00B54D7A"/>
    <w:rsid w:val="00B55B32"/>
    <w:rsid w:val="00B5727B"/>
    <w:rsid w:val="00B57620"/>
    <w:rsid w:val="00B607E3"/>
    <w:rsid w:val="00B60B5A"/>
    <w:rsid w:val="00B619CF"/>
    <w:rsid w:val="00B6207F"/>
    <w:rsid w:val="00B629B2"/>
    <w:rsid w:val="00B62EA1"/>
    <w:rsid w:val="00B6311B"/>
    <w:rsid w:val="00B639DD"/>
    <w:rsid w:val="00B63B52"/>
    <w:rsid w:val="00B63C24"/>
    <w:rsid w:val="00B66C4F"/>
    <w:rsid w:val="00B67954"/>
    <w:rsid w:val="00B710CA"/>
    <w:rsid w:val="00B7390C"/>
    <w:rsid w:val="00B7466D"/>
    <w:rsid w:val="00B7602D"/>
    <w:rsid w:val="00B76D01"/>
    <w:rsid w:val="00B8077A"/>
    <w:rsid w:val="00B82AB3"/>
    <w:rsid w:val="00B83B0E"/>
    <w:rsid w:val="00B840BD"/>
    <w:rsid w:val="00B84B86"/>
    <w:rsid w:val="00B8617B"/>
    <w:rsid w:val="00B86764"/>
    <w:rsid w:val="00B874B0"/>
    <w:rsid w:val="00B87799"/>
    <w:rsid w:val="00B9013F"/>
    <w:rsid w:val="00B91706"/>
    <w:rsid w:val="00B9267B"/>
    <w:rsid w:val="00B92B26"/>
    <w:rsid w:val="00B94B21"/>
    <w:rsid w:val="00B95C98"/>
    <w:rsid w:val="00B96A79"/>
    <w:rsid w:val="00B96F2A"/>
    <w:rsid w:val="00BA0293"/>
    <w:rsid w:val="00BA0A0B"/>
    <w:rsid w:val="00BA1018"/>
    <w:rsid w:val="00BA1781"/>
    <w:rsid w:val="00BA20B4"/>
    <w:rsid w:val="00BA2912"/>
    <w:rsid w:val="00BA3159"/>
    <w:rsid w:val="00BA571A"/>
    <w:rsid w:val="00BA5AEC"/>
    <w:rsid w:val="00BA61F6"/>
    <w:rsid w:val="00BA655B"/>
    <w:rsid w:val="00BB0E2E"/>
    <w:rsid w:val="00BB3B9C"/>
    <w:rsid w:val="00BB505B"/>
    <w:rsid w:val="00BB5658"/>
    <w:rsid w:val="00BB76A4"/>
    <w:rsid w:val="00BC2FE9"/>
    <w:rsid w:val="00BC32BD"/>
    <w:rsid w:val="00BC3A1F"/>
    <w:rsid w:val="00BC7C1F"/>
    <w:rsid w:val="00BD01F4"/>
    <w:rsid w:val="00BD265B"/>
    <w:rsid w:val="00BD29C9"/>
    <w:rsid w:val="00BD388E"/>
    <w:rsid w:val="00BD4C10"/>
    <w:rsid w:val="00BD51A2"/>
    <w:rsid w:val="00BD6694"/>
    <w:rsid w:val="00BD6E87"/>
    <w:rsid w:val="00BE0666"/>
    <w:rsid w:val="00BE0CC7"/>
    <w:rsid w:val="00BE22B0"/>
    <w:rsid w:val="00BE23F5"/>
    <w:rsid w:val="00BE2BF1"/>
    <w:rsid w:val="00BE2E64"/>
    <w:rsid w:val="00BE3621"/>
    <w:rsid w:val="00BE3D99"/>
    <w:rsid w:val="00BE4051"/>
    <w:rsid w:val="00BE4E6C"/>
    <w:rsid w:val="00BE7E0E"/>
    <w:rsid w:val="00BE7ED5"/>
    <w:rsid w:val="00BF12C7"/>
    <w:rsid w:val="00BF166D"/>
    <w:rsid w:val="00BF28D3"/>
    <w:rsid w:val="00BF4AC9"/>
    <w:rsid w:val="00BF600F"/>
    <w:rsid w:val="00C006BF"/>
    <w:rsid w:val="00C01E48"/>
    <w:rsid w:val="00C03020"/>
    <w:rsid w:val="00C0335E"/>
    <w:rsid w:val="00C04C10"/>
    <w:rsid w:val="00C05014"/>
    <w:rsid w:val="00C060D1"/>
    <w:rsid w:val="00C060D6"/>
    <w:rsid w:val="00C072A2"/>
    <w:rsid w:val="00C07547"/>
    <w:rsid w:val="00C10817"/>
    <w:rsid w:val="00C10A9E"/>
    <w:rsid w:val="00C110C9"/>
    <w:rsid w:val="00C11FFB"/>
    <w:rsid w:val="00C12823"/>
    <w:rsid w:val="00C14B0A"/>
    <w:rsid w:val="00C14F16"/>
    <w:rsid w:val="00C15C9C"/>
    <w:rsid w:val="00C2020F"/>
    <w:rsid w:val="00C20939"/>
    <w:rsid w:val="00C20C50"/>
    <w:rsid w:val="00C22253"/>
    <w:rsid w:val="00C22F4A"/>
    <w:rsid w:val="00C2304F"/>
    <w:rsid w:val="00C232F1"/>
    <w:rsid w:val="00C25113"/>
    <w:rsid w:val="00C25730"/>
    <w:rsid w:val="00C26396"/>
    <w:rsid w:val="00C264B5"/>
    <w:rsid w:val="00C26CA7"/>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0F8"/>
    <w:rsid w:val="00C5199B"/>
    <w:rsid w:val="00C51C07"/>
    <w:rsid w:val="00C52E8F"/>
    <w:rsid w:val="00C530EA"/>
    <w:rsid w:val="00C53280"/>
    <w:rsid w:val="00C54B8D"/>
    <w:rsid w:val="00C5529D"/>
    <w:rsid w:val="00C55C42"/>
    <w:rsid w:val="00C56981"/>
    <w:rsid w:val="00C57970"/>
    <w:rsid w:val="00C617B8"/>
    <w:rsid w:val="00C627B8"/>
    <w:rsid w:val="00C640F8"/>
    <w:rsid w:val="00C64EDB"/>
    <w:rsid w:val="00C65AAA"/>
    <w:rsid w:val="00C70436"/>
    <w:rsid w:val="00C72617"/>
    <w:rsid w:val="00C733FE"/>
    <w:rsid w:val="00C73DC4"/>
    <w:rsid w:val="00C765EC"/>
    <w:rsid w:val="00C76C62"/>
    <w:rsid w:val="00C76CD7"/>
    <w:rsid w:val="00C77DB6"/>
    <w:rsid w:val="00C80E5F"/>
    <w:rsid w:val="00C82244"/>
    <w:rsid w:val="00C82951"/>
    <w:rsid w:val="00C82A62"/>
    <w:rsid w:val="00C82ADB"/>
    <w:rsid w:val="00C84A4F"/>
    <w:rsid w:val="00C8699F"/>
    <w:rsid w:val="00C87D51"/>
    <w:rsid w:val="00C903C9"/>
    <w:rsid w:val="00C90F71"/>
    <w:rsid w:val="00C910E8"/>
    <w:rsid w:val="00C922AC"/>
    <w:rsid w:val="00C92DF4"/>
    <w:rsid w:val="00C9323E"/>
    <w:rsid w:val="00C93C5F"/>
    <w:rsid w:val="00C967F8"/>
    <w:rsid w:val="00CA0995"/>
    <w:rsid w:val="00CA1847"/>
    <w:rsid w:val="00CA3910"/>
    <w:rsid w:val="00CA61FD"/>
    <w:rsid w:val="00CA63CB"/>
    <w:rsid w:val="00CA7367"/>
    <w:rsid w:val="00CA7FCF"/>
    <w:rsid w:val="00CB13DE"/>
    <w:rsid w:val="00CB15D9"/>
    <w:rsid w:val="00CB1693"/>
    <w:rsid w:val="00CB1DDC"/>
    <w:rsid w:val="00CB4500"/>
    <w:rsid w:val="00CB481E"/>
    <w:rsid w:val="00CB4A77"/>
    <w:rsid w:val="00CB512A"/>
    <w:rsid w:val="00CB665E"/>
    <w:rsid w:val="00CB7865"/>
    <w:rsid w:val="00CC025E"/>
    <w:rsid w:val="00CC04D1"/>
    <w:rsid w:val="00CC070D"/>
    <w:rsid w:val="00CC0E3C"/>
    <w:rsid w:val="00CC0E7C"/>
    <w:rsid w:val="00CC11ED"/>
    <w:rsid w:val="00CC1B95"/>
    <w:rsid w:val="00CC24C8"/>
    <w:rsid w:val="00CC37D5"/>
    <w:rsid w:val="00CC3BDA"/>
    <w:rsid w:val="00CC4ED3"/>
    <w:rsid w:val="00CC4FF6"/>
    <w:rsid w:val="00CC567C"/>
    <w:rsid w:val="00CD0539"/>
    <w:rsid w:val="00CD24AA"/>
    <w:rsid w:val="00CD2C85"/>
    <w:rsid w:val="00CD4185"/>
    <w:rsid w:val="00CD5BD4"/>
    <w:rsid w:val="00CD6DF2"/>
    <w:rsid w:val="00CD70C3"/>
    <w:rsid w:val="00CE00D1"/>
    <w:rsid w:val="00CE46F5"/>
    <w:rsid w:val="00CE52C7"/>
    <w:rsid w:val="00CE5EFA"/>
    <w:rsid w:val="00CE65A3"/>
    <w:rsid w:val="00CE6F61"/>
    <w:rsid w:val="00CE7781"/>
    <w:rsid w:val="00CF2407"/>
    <w:rsid w:val="00CF52DA"/>
    <w:rsid w:val="00CF54EB"/>
    <w:rsid w:val="00CF6735"/>
    <w:rsid w:val="00CF68B8"/>
    <w:rsid w:val="00D00797"/>
    <w:rsid w:val="00D01663"/>
    <w:rsid w:val="00D017B8"/>
    <w:rsid w:val="00D01857"/>
    <w:rsid w:val="00D01CC6"/>
    <w:rsid w:val="00D02E69"/>
    <w:rsid w:val="00D03018"/>
    <w:rsid w:val="00D0558E"/>
    <w:rsid w:val="00D05627"/>
    <w:rsid w:val="00D10493"/>
    <w:rsid w:val="00D1383A"/>
    <w:rsid w:val="00D13D17"/>
    <w:rsid w:val="00D13E39"/>
    <w:rsid w:val="00D146C2"/>
    <w:rsid w:val="00D14FDE"/>
    <w:rsid w:val="00D15379"/>
    <w:rsid w:val="00D15480"/>
    <w:rsid w:val="00D1572C"/>
    <w:rsid w:val="00D1752A"/>
    <w:rsid w:val="00D206FC"/>
    <w:rsid w:val="00D20D09"/>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05B"/>
    <w:rsid w:val="00D472BE"/>
    <w:rsid w:val="00D479A9"/>
    <w:rsid w:val="00D50B5F"/>
    <w:rsid w:val="00D526A0"/>
    <w:rsid w:val="00D56C9A"/>
    <w:rsid w:val="00D57EE6"/>
    <w:rsid w:val="00D600E0"/>
    <w:rsid w:val="00D60789"/>
    <w:rsid w:val="00D62009"/>
    <w:rsid w:val="00D6245F"/>
    <w:rsid w:val="00D666A1"/>
    <w:rsid w:val="00D67213"/>
    <w:rsid w:val="00D702D4"/>
    <w:rsid w:val="00D70CD1"/>
    <w:rsid w:val="00D71089"/>
    <w:rsid w:val="00D7324A"/>
    <w:rsid w:val="00D74C3B"/>
    <w:rsid w:val="00D74D2D"/>
    <w:rsid w:val="00D760E4"/>
    <w:rsid w:val="00D76854"/>
    <w:rsid w:val="00D76EA2"/>
    <w:rsid w:val="00D7741B"/>
    <w:rsid w:val="00D7772E"/>
    <w:rsid w:val="00D77D23"/>
    <w:rsid w:val="00D802D8"/>
    <w:rsid w:val="00D8253D"/>
    <w:rsid w:val="00D83CC0"/>
    <w:rsid w:val="00D83DA9"/>
    <w:rsid w:val="00D85841"/>
    <w:rsid w:val="00D85EF4"/>
    <w:rsid w:val="00D86A70"/>
    <w:rsid w:val="00D907D5"/>
    <w:rsid w:val="00D9097A"/>
    <w:rsid w:val="00D93E69"/>
    <w:rsid w:val="00D9468F"/>
    <w:rsid w:val="00D946CE"/>
    <w:rsid w:val="00D962DE"/>
    <w:rsid w:val="00DA1808"/>
    <w:rsid w:val="00DA1E5F"/>
    <w:rsid w:val="00DA1E86"/>
    <w:rsid w:val="00DA335F"/>
    <w:rsid w:val="00DA35FA"/>
    <w:rsid w:val="00DA3879"/>
    <w:rsid w:val="00DA42E6"/>
    <w:rsid w:val="00DA47E7"/>
    <w:rsid w:val="00DA673D"/>
    <w:rsid w:val="00DB1395"/>
    <w:rsid w:val="00DB1B20"/>
    <w:rsid w:val="00DB1C38"/>
    <w:rsid w:val="00DB4A8A"/>
    <w:rsid w:val="00DB5D67"/>
    <w:rsid w:val="00DB6677"/>
    <w:rsid w:val="00DB675B"/>
    <w:rsid w:val="00DC13ED"/>
    <w:rsid w:val="00DC16EC"/>
    <w:rsid w:val="00DC1DBE"/>
    <w:rsid w:val="00DC27D9"/>
    <w:rsid w:val="00DC29E6"/>
    <w:rsid w:val="00DC414A"/>
    <w:rsid w:val="00DC442B"/>
    <w:rsid w:val="00DC4BC7"/>
    <w:rsid w:val="00DC6B7E"/>
    <w:rsid w:val="00DD02F5"/>
    <w:rsid w:val="00DD0C21"/>
    <w:rsid w:val="00DD2453"/>
    <w:rsid w:val="00DD29D1"/>
    <w:rsid w:val="00DD2F74"/>
    <w:rsid w:val="00DD32AB"/>
    <w:rsid w:val="00DD37E2"/>
    <w:rsid w:val="00DD4169"/>
    <w:rsid w:val="00DD4504"/>
    <w:rsid w:val="00DD493C"/>
    <w:rsid w:val="00DD59EF"/>
    <w:rsid w:val="00DD757F"/>
    <w:rsid w:val="00DE0BF0"/>
    <w:rsid w:val="00DE1059"/>
    <w:rsid w:val="00DE1386"/>
    <w:rsid w:val="00DE1561"/>
    <w:rsid w:val="00DE2738"/>
    <w:rsid w:val="00DE2E6C"/>
    <w:rsid w:val="00DE36CB"/>
    <w:rsid w:val="00DE498A"/>
    <w:rsid w:val="00DE4FDF"/>
    <w:rsid w:val="00DE5C92"/>
    <w:rsid w:val="00DE623F"/>
    <w:rsid w:val="00DE69D6"/>
    <w:rsid w:val="00DF0CE6"/>
    <w:rsid w:val="00DF1B72"/>
    <w:rsid w:val="00DF23B7"/>
    <w:rsid w:val="00DF2AC8"/>
    <w:rsid w:val="00DF4117"/>
    <w:rsid w:val="00DF4211"/>
    <w:rsid w:val="00DF46AB"/>
    <w:rsid w:val="00DF68BC"/>
    <w:rsid w:val="00DF718C"/>
    <w:rsid w:val="00DF74AC"/>
    <w:rsid w:val="00E00B4E"/>
    <w:rsid w:val="00E019A3"/>
    <w:rsid w:val="00E0332A"/>
    <w:rsid w:val="00E054A8"/>
    <w:rsid w:val="00E05810"/>
    <w:rsid w:val="00E069E9"/>
    <w:rsid w:val="00E077DB"/>
    <w:rsid w:val="00E07A88"/>
    <w:rsid w:val="00E103A6"/>
    <w:rsid w:val="00E10C2D"/>
    <w:rsid w:val="00E13CBD"/>
    <w:rsid w:val="00E141EC"/>
    <w:rsid w:val="00E15837"/>
    <w:rsid w:val="00E16BA2"/>
    <w:rsid w:val="00E16D13"/>
    <w:rsid w:val="00E170C3"/>
    <w:rsid w:val="00E20162"/>
    <w:rsid w:val="00E20766"/>
    <w:rsid w:val="00E211CE"/>
    <w:rsid w:val="00E21515"/>
    <w:rsid w:val="00E224AD"/>
    <w:rsid w:val="00E232ED"/>
    <w:rsid w:val="00E23D1F"/>
    <w:rsid w:val="00E24C44"/>
    <w:rsid w:val="00E25391"/>
    <w:rsid w:val="00E2542B"/>
    <w:rsid w:val="00E264F2"/>
    <w:rsid w:val="00E2662D"/>
    <w:rsid w:val="00E274F7"/>
    <w:rsid w:val="00E30D5A"/>
    <w:rsid w:val="00E32345"/>
    <w:rsid w:val="00E346A3"/>
    <w:rsid w:val="00E358F4"/>
    <w:rsid w:val="00E36162"/>
    <w:rsid w:val="00E45ADE"/>
    <w:rsid w:val="00E46465"/>
    <w:rsid w:val="00E46784"/>
    <w:rsid w:val="00E46DE2"/>
    <w:rsid w:val="00E47590"/>
    <w:rsid w:val="00E51170"/>
    <w:rsid w:val="00E5209F"/>
    <w:rsid w:val="00E5220D"/>
    <w:rsid w:val="00E53579"/>
    <w:rsid w:val="00E54101"/>
    <w:rsid w:val="00E552E9"/>
    <w:rsid w:val="00E56819"/>
    <w:rsid w:val="00E56975"/>
    <w:rsid w:val="00E56C69"/>
    <w:rsid w:val="00E57229"/>
    <w:rsid w:val="00E57712"/>
    <w:rsid w:val="00E61072"/>
    <w:rsid w:val="00E61565"/>
    <w:rsid w:val="00E61AC8"/>
    <w:rsid w:val="00E61F2C"/>
    <w:rsid w:val="00E62856"/>
    <w:rsid w:val="00E62B9B"/>
    <w:rsid w:val="00E652E9"/>
    <w:rsid w:val="00E6602D"/>
    <w:rsid w:val="00E670F9"/>
    <w:rsid w:val="00E70B9C"/>
    <w:rsid w:val="00E7185F"/>
    <w:rsid w:val="00E71D9C"/>
    <w:rsid w:val="00E731B5"/>
    <w:rsid w:val="00E75DFD"/>
    <w:rsid w:val="00E77C91"/>
    <w:rsid w:val="00E81BBC"/>
    <w:rsid w:val="00E82E1D"/>
    <w:rsid w:val="00E842F7"/>
    <w:rsid w:val="00E84B33"/>
    <w:rsid w:val="00E87061"/>
    <w:rsid w:val="00E87090"/>
    <w:rsid w:val="00E87EE6"/>
    <w:rsid w:val="00E90277"/>
    <w:rsid w:val="00E9050B"/>
    <w:rsid w:val="00E95F12"/>
    <w:rsid w:val="00E968E3"/>
    <w:rsid w:val="00E9715E"/>
    <w:rsid w:val="00E972E8"/>
    <w:rsid w:val="00EA049D"/>
    <w:rsid w:val="00EA180B"/>
    <w:rsid w:val="00EA22D7"/>
    <w:rsid w:val="00EA3561"/>
    <w:rsid w:val="00EA3A6A"/>
    <w:rsid w:val="00EA448E"/>
    <w:rsid w:val="00EA4F29"/>
    <w:rsid w:val="00EA563D"/>
    <w:rsid w:val="00EA6106"/>
    <w:rsid w:val="00EA61B7"/>
    <w:rsid w:val="00EA6434"/>
    <w:rsid w:val="00EA680E"/>
    <w:rsid w:val="00EA6CFC"/>
    <w:rsid w:val="00EB05D1"/>
    <w:rsid w:val="00EB1479"/>
    <w:rsid w:val="00EB14A5"/>
    <w:rsid w:val="00EB1F99"/>
    <w:rsid w:val="00EB381F"/>
    <w:rsid w:val="00EB3F61"/>
    <w:rsid w:val="00EB4580"/>
    <w:rsid w:val="00EB4C03"/>
    <w:rsid w:val="00EB7078"/>
    <w:rsid w:val="00EC09D1"/>
    <w:rsid w:val="00EC1E0E"/>
    <w:rsid w:val="00EC1E73"/>
    <w:rsid w:val="00EC20F0"/>
    <w:rsid w:val="00EC4AFB"/>
    <w:rsid w:val="00EC517C"/>
    <w:rsid w:val="00ED417E"/>
    <w:rsid w:val="00ED56F5"/>
    <w:rsid w:val="00ED60ED"/>
    <w:rsid w:val="00ED757A"/>
    <w:rsid w:val="00ED78EB"/>
    <w:rsid w:val="00EE1EF6"/>
    <w:rsid w:val="00EE4140"/>
    <w:rsid w:val="00EE4298"/>
    <w:rsid w:val="00EE5D73"/>
    <w:rsid w:val="00EE6753"/>
    <w:rsid w:val="00EF13A5"/>
    <w:rsid w:val="00EF1F7B"/>
    <w:rsid w:val="00EF282B"/>
    <w:rsid w:val="00EF31A6"/>
    <w:rsid w:val="00EF3CA6"/>
    <w:rsid w:val="00EF4035"/>
    <w:rsid w:val="00EF4CF6"/>
    <w:rsid w:val="00EF4D43"/>
    <w:rsid w:val="00EF68CA"/>
    <w:rsid w:val="00EF6B71"/>
    <w:rsid w:val="00EF6D93"/>
    <w:rsid w:val="00F00B6C"/>
    <w:rsid w:val="00F0490E"/>
    <w:rsid w:val="00F07B9E"/>
    <w:rsid w:val="00F101A9"/>
    <w:rsid w:val="00F11FA8"/>
    <w:rsid w:val="00F12343"/>
    <w:rsid w:val="00F15BB3"/>
    <w:rsid w:val="00F15E87"/>
    <w:rsid w:val="00F176D4"/>
    <w:rsid w:val="00F222E9"/>
    <w:rsid w:val="00F22D98"/>
    <w:rsid w:val="00F232DF"/>
    <w:rsid w:val="00F25F8F"/>
    <w:rsid w:val="00F26B82"/>
    <w:rsid w:val="00F30337"/>
    <w:rsid w:val="00F30F91"/>
    <w:rsid w:val="00F31137"/>
    <w:rsid w:val="00F3306B"/>
    <w:rsid w:val="00F356A6"/>
    <w:rsid w:val="00F35DEE"/>
    <w:rsid w:val="00F36649"/>
    <w:rsid w:val="00F373B0"/>
    <w:rsid w:val="00F40883"/>
    <w:rsid w:val="00F40F91"/>
    <w:rsid w:val="00F41A6A"/>
    <w:rsid w:val="00F42E9C"/>
    <w:rsid w:val="00F51667"/>
    <w:rsid w:val="00F51C59"/>
    <w:rsid w:val="00F51E59"/>
    <w:rsid w:val="00F52062"/>
    <w:rsid w:val="00F5277D"/>
    <w:rsid w:val="00F54C1B"/>
    <w:rsid w:val="00F566D1"/>
    <w:rsid w:val="00F577B1"/>
    <w:rsid w:val="00F5786A"/>
    <w:rsid w:val="00F61C0F"/>
    <w:rsid w:val="00F63441"/>
    <w:rsid w:val="00F637A7"/>
    <w:rsid w:val="00F642B0"/>
    <w:rsid w:val="00F66427"/>
    <w:rsid w:val="00F67953"/>
    <w:rsid w:val="00F704E4"/>
    <w:rsid w:val="00F706BB"/>
    <w:rsid w:val="00F70F3D"/>
    <w:rsid w:val="00F71AE8"/>
    <w:rsid w:val="00F72009"/>
    <w:rsid w:val="00F725C2"/>
    <w:rsid w:val="00F73CB3"/>
    <w:rsid w:val="00F804CB"/>
    <w:rsid w:val="00F820E0"/>
    <w:rsid w:val="00F82655"/>
    <w:rsid w:val="00F83443"/>
    <w:rsid w:val="00F83F21"/>
    <w:rsid w:val="00F8460A"/>
    <w:rsid w:val="00F84C5F"/>
    <w:rsid w:val="00F85216"/>
    <w:rsid w:val="00F86796"/>
    <w:rsid w:val="00F87148"/>
    <w:rsid w:val="00F8761C"/>
    <w:rsid w:val="00F87634"/>
    <w:rsid w:val="00F905BD"/>
    <w:rsid w:val="00F911E8"/>
    <w:rsid w:val="00F9211E"/>
    <w:rsid w:val="00F92EAA"/>
    <w:rsid w:val="00F95036"/>
    <w:rsid w:val="00F9510D"/>
    <w:rsid w:val="00F95AEB"/>
    <w:rsid w:val="00FA0639"/>
    <w:rsid w:val="00FA1890"/>
    <w:rsid w:val="00FA2D8B"/>
    <w:rsid w:val="00FA31BA"/>
    <w:rsid w:val="00FA3FC5"/>
    <w:rsid w:val="00FA3FDB"/>
    <w:rsid w:val="00FA6583"/>
    <w:rsid w:val="00FA65CA"/>
    <w:rsid w:val="00FA7577"/>
    <w:rsid w:val="00FB1223"/>
    <w:rsid w:val="00FB13D6"/>
    <w:rsid w:val="00FB1BDB"/>
    <w:rsid w:val="00FB2CC9"/>
    <w:rsid w:val="00FB3E3D"/>
    <w:rsid w:val="00FB4062"/>
    <w:rsid w:val="00FB546B"/>
    <w:rsid w:val="00FB59E0"/>
    <w:rsid w:val="00FB6305"/>
    <w:rsid w:val="00FB6BEC"/>
    <w:rsid w:val="00FB7AC7"/>
    <w:rsid w:val="00FC2346"/>
    <w:rsid w:val="00FC29D1"/>
    <w:rsid w:val="00FC3B0B"/>
    <w:rsid w:val="00FC3F5E"/>
    <w:rsid w:val="00FC539C"/>
    <w:rsid w:val="00FC570E"/>
    <w:rsid w:val="00FC6B54"/>
    <w:rsid w:val="00FC6DCC"/>
    <w:rsid w:val="00FC755B"/>
    <w:rsid w:val="00FD3A5A"/>
    <w:rsid w:val="00FD48B5"/>
    <w:rsid w:val="00FD5199"/>
    <w:rsid w:val="00FD53C3"/>
    <w:rsid w:val="00FD5EE7"/>
    <w:rsid w:val="00FD73BD"/>
    <w:rsid w:val="00FD74FC"/>
    <w:rsid w:val="00FD7D27"/>
    <w:rsid w:val="00FE0506"/>
    <w:rsid w:val="00FE2EC7"/>
    <w:rsid w:val="00FE349B"/>
    <w:rsid w:val="00FE35E3"/>
    <w:rsid w:val="00FE3E4E"/>
    <w:rsid w:val="00FE539B"/>
    <w:rsid w:val="00FE5AF5"/>
    <w:rsid w:val="00FE5D59"/>
    <w:rsid w:val="00FE78E7"/>
    <w:rsid w:val="00FE7AE9"/>
    <w:rsid w:val="00FF01F8"/>
    <w:rsid w:val="00FF22C0"/>
    <w:rsid w:val="00FF24A3"/>
    <w:rsid w:val="00FF37EA"/>
    <w:rsid w:val="00FF434C"/>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EC07A5"/>
  <w15:docId w15:val="{4E9AA657-985F-41D2-B8FA-058167551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F2AC8"/>
    <w:pPr>
      <w:spacing w:before="120"/>
    </w:pPr>
    <w:rPr>
      <w:rFonts w:ascii="Arial" w:hAnsi="Arial"/>
      <w:sz w:val="22"/>
      <w:szCs w:val="24"/>
    </w:rPr>
  </w:style>
  <w:style w:type="paragraph" w:styleId="1">
    <w:name w:val="heading 1"/>
    <w:basedOn w:val="a6"/>
    <w:next w:val="a6"/>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6"/>
    <w:next w:val="a6"/>
    <w:link w:val="20"/>
    <w:qFormat/>
    <w:rsid w:val="002278E1"/>
    <w:pPr>
      <w:keepNext/>
      <w:spacing w:before="240" w:after="60"/>
      <w:outlineLvl w:val="1"/>
    </w:pPr>
    <w:rPr>
      <w:rFonts w:ascii="Cambria" w:hAnsi="Cambria"/>
      <w:b/>
      <w:bCs/>
      <w:i/>
      <w:iCs/>
      <w:sz w:val="28"/>
      <w:szCs w:val="28"/>
    </w:rPr>
  </w:style>
  <w:style w:type="paragraph" w:styleId="3">
    <w:name w:val="heading 3"/>
    <w:basedOn w:val="a6"/>
    <w:next w:val="a6"/>
    <w:link w:val="30"/>
    <w:qFormat/>
    <w:rsid w:val="0020230F"/>
    <w:pPr>
      <w:keepNext/>
      <w:spacing w:before="240" w:after="60"/>
      <w:outlineLvl w:val="2"/>
    </w:pPr>
    <w:rPr>
      <w:rFonts w:ascii="Cambria" w:hAnsi="Cambria"/>
      <w:b/>
      <w:bCs/>
      <w:sz w:val="26"/>
      <w:szCs w:val="26"/>
    </w:rPr>
  </w:style>
  <w:style w:type="paragraph" w:styleId="4">
    <w:name w:val="heading 4"/>
    <w:basedOn w:val="a6"/>
    <w:next w:val="a6"/>
    <w:link w:val="40"/>
    <w:qFormat/>
    <w:rsid w:val="001F4F53"/>
    <w:pPr>
      <w:keepNext/>
      <w:spacing w:before="240" w:after="60"/>
      <w:outlineLvl w:val="3"/>
    </w:pPr>
    <w:rPr>
      <w:rFonts w:ascii="Times New Roman" w:hAnsi="Times New Roman"/>
      <w:b/>
      <w:bCs/>
      <w:sz w:val="28"/>
      <w:szCs w:val="28"/>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link w:val="1"/>
    <w:rsid w:val="00094757"/>
    <w:rPr>
      <w:rFonts w:ascii="Arial" w:hAnsi="Arial" w:cs="Arial"/>
      <w:b/>
      <w:bCs/>
      <w:kern w:val="32"/>
      <w:sz w:val="22"/>
      <w:szCs w:val="22"/>
      <w:lang w:val="ru-RU" w:eastAsia="ru-RU" w:bidi="ar-SA"/>
    </w:rPr>
  </w:style>
  <w:style w:type="character" w:customStyle="1" w:styleId="20">
    <w:name w:val="Заголовок 2 Знак"/>
    <w:link w:val="2"/>
    <w:rsid w:val="002278E1"/>
    <w:rPr>
      <w:rFonts w:ascii="Cambria" w:eastAsia="Times New Roman" w:hAnsi="Cambria" w:cs="Times New Roman"/>
      <w:b/>
      <w:bCs/>
      <w:i/>
      <w:iCs/>
      <w:sz w:val="28"/>
      <w:szCs w:val="28"/>
    </w:rPr>
  </w:style>
  <w:style w:type="character" w:customStyle="1" w:styleId="30">
    <w:name w:val="Заголовок 3 Знак"/>
    <w:link w:val="3"/>
    <w:rsid w:val="0020230F"/>
    <w:rPr>
      <w:rFonts w:ascii="Cambria" w:eastAsia="Times New Roman" w:hAnsi="Cambria" w:cs="Times New Roman"/>
      <w:b/>
      <w:bCs/>
      <w:sz w:val="26"/>
      <w:szCs w:val="26"/>
    </w:rPr>
  </w:style>
  <w:style w:type="paragraph" w:styleId="aa">
    <w:name w:val="Balloon Text"/>
    <w:basedOn w:val="a6"/>
    <w:link w:val="ab"/>
    <w:semiHidden/>
    <w:rsid w:val="006D21FF"/>
    <w:rPr>
      <w:rFonts w:ascii="Tahoma" w:hAnsi="Tahoma" w:cs="Tahoma"/>
      <w:sz w:val="16"/>
      <w:szCs w:val="16"/>
    </w:rPr>
  </w:style>
  <w:style w:type="character" w:customStyle="1" w:styleId="ab">
    <w:name w:val="Текст выноски Знак"/>
    <w:link w:val="aa"/>
    <w:semiHidden/>
    <w:rsid w:val="004645E1"/>
    <w:rPr>
      <w:rFonts w:ascii="Tahoma" w:hAnsi="Tahoma" w:cs="Tahoma"/>
      <w:sz w:val="16"/>
      <w:szCs w:val="16"/>
    </w:rPr>
  </w:style>
  <w:style w:type="paragraph" w:styleId="ac">
    <w:name w:val="header"/>
    <w:basedOn w:val="a6"/>
    <w:link w:val="ad"/>
    <w:rsid w:val="0083240E"/>
    <w:pPr>
      <w:tabs>
        <w:tab w:val="center" w:pos="4677"/>
        <w:tab w:val="right" w:pos="9355"/>
      </w:tabs>
    </w:pPr>
  </w:style>
  <w:style w:type="character" w:customStyle="1" w:styleId="ad">
    <w:name w:val="Верхний колонтитул Знак"/>
    <w:link w:val="ac"/>
    <w:rsid w:val="004645E1"/>
    <w:rPr>
      <w:rFonts w:ascii="Arial" w:hAnsi="Arial"/>
      <w:sz w:val="22"/>
      <w:szCs w:val="24"/>
    </w:rPr>
  </w:style>
  <w:style w:type="paragraph" w:styleId="ae">
    <w:name w:val="footer"/>
    <w:basedOn w:val="a6"/>
    <w:link w:val="af"/>
    <w:uiPriority w:val="99"/>
    <w:rsid w:val="0083240E"/>
    <w:pPr>
      <w:tabs>
        <w:tab w:val="center" w:pos="4677"/>
        <w:tab w:val="right" w:pos="9355"/>
      </w:tabs>
    </w:pPr>
  </w:style>
  <w:style w:type="character" w:customStyle="1" w:styleId="af">
    <w:name w:val="Нижний колонтитул Знак"/>
    <w:link w:val="ae"/>
    <w:uiPriority w:val="99"/>
    <w:rsid w:val="00E358F4"/>
    <w:rPr>
      <w:sz w:val="24"/>
      <w:szCs w:val="24"/>
    </w:rPr>
  </w:style>
  <w:style w:type="character" w:styleId="af0">
    <w:name w:val="annotation reference"/>
    <w:semiHidden/>
    <w:rsid w:val="0009273C"/>
    <w:rPr>
      <w:sz w:val="16"/>
      <w:szCs w:val="16"/>
    </w:rPr>
  </w:style>
  <w:style w:type="paragraph" w:styleId="af1">
    <w:name w:val="annotation text"/>
    <w:basedOn w:val="a6"/>
    <w:link w:val="af2"/>
    <w:semiHidden/>
    <w:rsid w:val="0009273C"/>
    <w:rPr>
      <w:sz w:val="20"/>
      <w:szCs w:val="20"/>
    </w:rPr>
  </w:style>
  <w:style w:type="character" w:customStyle="1" w:styleId="af2">
    <w:name w:val="Текст примечания Знак"/>
    <w:link w:val="af1"/>
    <w:semiHidden/>
    <w:rsid w:val="00F0490E"/>
  </w:style>
  <w:style w:type="paragraph" w:styleId="af3">
    <w:name w:val="annotation subject"/>
    <w:basedOn w:val="af1"/>
    <w:next w:val="af1"/>
    <w:link w:val="af4"/>
    <w:semiHidden/>
    <w:rsid w:val="0009273C"/>
    <w:rPr>
      <w:b/>
      <w:bCs/>
    </w:rPr>
  </w:style>
  <w:style w:type="character" w:customStyle="1" w:styleId="af4">
    <w:name w:val="Тема примечания Знак"/>
    <w:link w:val="af3"/>
    <w:semiHidden/>
    <w:rsid w:val="004645E1"/>
    <w:rPr>
      <w:rFonts w:ascii="Arial" w:hAnsi="Arial"/>
      <w:b/>
      <w:bCs/>
    </w:rPr>
  </w:style>
  <w:style w:type="paragraph" w:styleId="af5">
    <w:name w:val="Body Text Indent"/>
    <w:basedOn w:val="a6"/>
    <w:link w:val="af6"/>
    <w:rsid w:val="00BC2FE9"/>
    <w:pPr>
      <w:ind w:left="708"/>
    </w:pPr>
  </w:style>
  <w:style w:type="character" w:customStyle="1" w:styleId="af6">
    <w:name w:val="Основной текст с отступом Знак"/>
    <w:link w:val="af5"/>
    <w:rsid w:val="00BC2FE9"/>
    <w:rPr>
      <w:sz w:val="24"/>
      <w:szCs w:val="24"/>
    </w:rPr>
  </w:style>
  <w:style w:type="paragraph" w:styleId="af7">
    <w:name w:val="Title"/>
    <w:basedOn w:val="a6"/>
    <w:link w:val="af8"/>
    <w:qFormat/>
    <w:rsid w:val="002149D7"/>
    <w:pPr>
      <w:jc w:val="center"/>
    </w:pPr>
    <w:rPr>
      <w:b/>
      <w:bCs/>
      <w:sz w:val="28"/>
    </w:rPr>
  </w:style>
  <w:style w:type="character" w:customStyle="1" w:styleId="af8">
    <w:name w:val="Заголовок Знак"/>
    <w:link w:val="af7"/>
    <w:rsid w:val="002149D7"/>
    <w:rPr>
      <w:b/>
      <w:bCs/>
      <w:sz w:val="28"/>
      <w:szCs w:val="24"/>
    </w:rPr>
  </w:style>
  <w:style w:type="paragraph" w:styleId="af9">
    <w:name w:val="TOC Heading"/>
    <w:basedOn w:val="1"/>
    <w:next w:val="a6"/>
    <w:uiPriority w:val="39"/>
    <w:qFormat/>
    <w:rsid w:val="002149D7"/>
    <w:pPr>
      <w:spacing w:before="480" w:after="0" w:line="276" w:lineRule="auto"/>
      <w:outlineLvl w:val="9"/>
    </w:pPr>
    <w:rPr>
      <w:color w:val="365F91"/>
      <w:kern w:val="0"/>
      <w:sz w:val="28"/>
      <w:szCs w:val="28"/>
    </w:rPr>
  </w:style>
  <w:style w:type="paragraph" w:styleId="11">
    <w:name w:val="toc 1"/>
    <w:basedOn w:val="a6"/>
    <w:next w:val="a6"/>
    <w:autoRedefine/>
    <w:rsid w:val="00094757"/>
    <w:pPr>
      <w:jc w:val="both"/>
    </w:pPr>
  </w:style>
  <w:style w:type="character" w:styleId="afa">
    <w:name w:val="Hyperlink"/>
    <w:unhideWhenUsed/>
    <w:rsid w:val="0003055B"/>
    <w:rPr>
      <w:rFonts w:ascii="Arial" w:hAnsi="Arial"/>
      <w:color w:val="0000FF"/>
      <w:u w:val="single"/>
    </w:rPr>
  </w:style>
  <w:style w:type="paragraph" w:styleId="afb">
    <w:name w:val="List Paragraph"/>
    <w:basedOn w:val="a6"/>
    <w:uiPriority w:val="34"/>
    <w:qFormat/>
    <w:rsid w:val="00F0490E"/>
    <w:pPr>
      <w:ind w:left="720"/>
      <w:contextualSpacing/>
    </w:pPr>
  </w:style>
  <w:style w:type="paragraph" w:styleId="afc">
    <w:name w:val="footnote text"/>
    <w:basedOn w:val="a6"/>
    <w:link w:val="afd"/>
    <w:rsid w:val="0099688C"/>
    <w:rPr>
      <w:sz w:val="20"/>
      <w:szCs w:val="20"/>
      <w:lang w:eastAsia="en-US"/>
    </w:rPr>
  </w:style>
  <w:style w:type="character" w:customStyle="1" w:styleId="afd">
    <w:name w:val="Текст сноски Знак"/>
    <w:link w:val="afc"/>
    <w:rsid w:val="0099688C"/>
    <w:rPr>
      <w:rFonts w:ascii="Arial" w:hAnsi="Arial"/>
      <w:lang w:eastAsia="en-US"/>
    </w:rPr>
  </w:style>
  <w:style w:type="character" w:styleId="afe">
    <w:name w:val="footnote reference"/>
    <w:rsid w:val="0003055B"/>
    <w:rPr>
      <w:rFonts w:ascii="Arial" w:hAnsi="Arial"/>
      <w:vertAlign w:val="superscript"/>
    </w:rPr>
  </w:style>
  <w:style w:type="paragraph" w:styleId="aff">
    <w:name w:val="Body Text"/>
    <w:basedOn w:val="a6"/>
    <w:link w:val="aff0"/>
    <w:unhideWhenUsed/>
    <w:rsid w:val="00535A55"/>
    <w:pPr>
      <w:spacing w:after="120"/>
    </w:pPr>
  </w:style>
  <w:style w:type="character" w:customStyle="1" w:styleId="aff0">
    <w:name w:val="Основной текст Знак"/>
    <w:link w:val="aff"/>
    <w:rsid w:val="00535A55"/>
    <w:rPr>
      <w:sz w:val="24"/>
      <w:szCs w:val="24"/>
    </w:rPr>
  </w:style>
  <w:style w:type="paragraph" w:customStyle="1" w:styleId="100">
    <w:name w:val="Стиль Текст таблица + 10 пт Перед:  0 пт"/>
    <w:basedOn w:val="aff1"/>
    <w:rsid w:val="00FC6B54"/>
    <w:rPr>
      <w:iCs w:val="0"/>
      <w:sz w:val="20"/>
    </w:rPr>
  </w:style>
  <w:style w:type="paragraph" w:customStyle="1" w:styleId="aff1">
    <w:name w:val="Текст таблица"/>
    <w:basedOn w:val="a6"/>
    <w:rsid w:val="0003055B"/>
    <w:pPr>
      <w:numPr>
        <w:ilvl w:val="12"/>
      </w:numPr>
      <w:spacing w:before="60"/>
    </w:pPr>
    <w:rPr>
      <w:iCs/>
      <w:szCs w:val="20"/>
    </w:rPr>
  </w:style>
  <w:style w:type="character" w:styleId="aff2">
    <w:name w:val="page number"/>
    <w:rsid w:val="0003055B"/>
    <w:rPr>
      <w:rFonts w:ascii="Arial" w:hAnsi="Arial"/>
      <w:sz w:val="24"/>
    </w:rPr>
  </w:style>
  <w:style w:type="table" w:styleId="aff3">
    <w:name w:val="Table Grid"/>
    <w:basedOn w:val="a8"/>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6"/>
    <w:link w:val="aff4"/>
    <w:qFormat/>
    <w:rsid w:val="00094757"/>
    <w:pPr>
      <w:numPr>
        <w:ilvl w:val="1"/>
        <w:numId w:val="1"/>
      </w:numPr>
      <w:jc w:val="both"/>
      <w:outlineLvl w:val="1"/>
    </w:pPr>
    <w:rPr>
      <w:rFonts w:cs="Arial"/>
      <w:szCs w:val="22"/>
    </w:rPr>
  </w:style>
  <w:style w:type="character" w:customStyle="1" w:styleId="aff4">
    <w:name w:val="Нумерованный текст Знак"/>
    <w:link w:val="a0"/>
    <w:rsid w:val="00094757"/>
    <w:rPr>
      <w:rFonts w:ascii="Arial" w:hAnsi="Arial" w:cs="Arial"/>
      <w:sz w:val="22"/>
      <w:szCs w:val="22"/>
      <w:lang w:val="ru-RU" w:eastAsia="ru-RU" w:bidi="ar-SA"/>
    </w:rPr>
  </w:style>
  <w:style w:type="paragraph" w:customStyle="1" w:styleId="aff5">
    <w:name w:val="Оглавление"/>
    <w:basedOn w:val="1"/>
    <w:link w:val="aff6"/>
    <w:qFormat/>
    <w:rsid w:val="00094757"/>
    <w:pPr>
      <w:numPr>
        <w:numId w:val="0"/>
      </w:numPr>
      <w:jc w:val="center"/>
    </w:pPr>
  </w:style>
  <w:style w:type="character" w:customStyle="1" w:styleId="aff6">
    <w:name w:val="Оглавление Знак"/>
    <w:link w:val="aff5"/>
    <w:rsid w:val="00094757"/>
    <w:rPr>
      <w:rFonts w:ascii="Arial" w:hAnsi="Arial" w:cs="Arial"/>
      <w:b/>
      <w:bCs/>
      <w:kern w:val="32"/>
      <w:sz w:val="22"/>
      <w:szCs w:val="22"/>
      <w:lang w:val="ru-RU" w:eastAsia="ru-RU" w:bidi="ar-SA"/>
    </w:rPr>
  </w:style>
  <w:style w:type="paragraph" w:customStyle="1" w:styleId="a5">
    <w:name w:val="Буллит"/>
    <w:basedOn w:val="a0"/>
    <w:link w:val="aff7"/>
    <w:qFormat/>
    <w:rsid w:val="00A953A2"/>
    <w:pPr>
      <w:numPr>
        <w:ilvl w:val="0"/>
        <w:numId w:val="5"/>
      </w:numPr>
    </w:pPr>
  </w:style>
  <w:style w:type="character" w:customStyle="1" w:styleId="aff7">
    <w:name w:val="Буллит Знак"/>
    <w:link w:val="a5"/>
    <w:rsid w:val="00A953A2"/>
    <w:rPr>
      <w:rFonts w:ascii="Arial" w:hAnsi="Arial" w:cs="Arial"/>
      <w:sz w:val="22"/>
      <w:szCs w:val="22"/>
      <w:lang w:val="ru-RU" w:eastAsia="ru-RU" w:bidi="ar-SA"/>
    </w:rPr>
  </w:style>
  <w:style w:type="paragraph" w:styleId="21">
    <w:name w:val="toc 2"/>
    <w:basedOn w:val="a6"/>
    <w:next w:val="a6"/>
    <w:autoRedefine/>
    <w:rsid w:val="002278E1"/>
    <w:pPr>
      <w:ind w:left="220"/>
    </w:pPr>
  </w:style>
  <w:style w:type="paragraph" w:customStyle="1" w:styleId="101">
    <w:name w:val="Стиль Текст таблица + 10 пт полужирный курсив подчеркивание"/>
    <w:basedOn w:val="aff1"/>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81">
    <w:name w:val="Стиль 8 пт полужирный все прописные По центру Перед:  1 пт Пос..."/>
    <w:basedOn w:val="a6"/>
    <w:rsid w:val="00377A67"/>
    <w:pPr>
      <w:spacing w:before="60"/>
      <w:jc w:val="center"/>
    </w:pPr>
    <w:rPr>
      <w:b/>
      <w:bCs/>
      <w:caps/>
      <w:sz w:val="16"/>
      <w:szCs w:val="20"/>
    </w:rPr>
  </w:style>
  <w:style w:type="character" w:customStyle="1" w:styleId="aff8">
    <w:name w:val="комментарий"/>
    <w:rsid w:val="0003055B"/>
    <w:rPr>
      <w:rFonts w:ascii="Arial" w:hAnsi="Arial"/>
      <w:b/>
      <w:i/>
      <w:shd w:val="clear" w:color="auto" w:fill="FFFF99"/>
    </w:rPr>
  </w:style>
  <w:style w:type="paragraph" w:customStyle="1" w:styleId="a2">
    <w:name w:val="Пункт"/>
    <w:basedOn w:val="a6"/>
    <w:rsid w:val="00B7602D"/>
    <w:pPr>
      <w:numPr>
        <w:ilvl w:val="1"/>
        <w:numId w:val="2"/>
      </w:numPr>
      <w:tabs>
        <w:tab w:val="left" w:pos="1134"/>
      </w:tabs>
      <w:spacing w:before="0"/>
      <w:jc w:val="both"/>
    </w:pPr>
    <w:rPr>
      <w:rFonts w:ascii="Times New Roman" w:hAnsi="Times New Roman"/>
      <w:sz w:val="28"/>
      <w:szCs w:val="20"/>
    </w:rPr>
  </w:style>
  <w:style w:type="paragraph" w:customStyle="1" w:styleId="a1">
    <w:name w:val="Подпункт"/>
    <w:basedOn w:val="a2"/>
    <w:rsid w:val="00B7602D"/>
    <w:pPr>
      <w:numPr>
        <w:ilvl w:val="2"/>
      </w:numPr>
      <w:tabs>
        <w:tab w:val="clear" w:pos="1134"/>
        <w:tab w:val="num" w:pos="720"/>
      </w:tabs>
      <w:ind w:left="720" w:hanging="360"/>
    </w:pPr>
  </w:style>
  <w:style w:type="paragraph" w:customStyle="1" w:styleId="a3">
    <w:name w:val="Подподпункт"/>
    <w:basedOn w:val="a1"/>
    <w:rsid w:val="00B7602D"/>
    <w:pPr>
      <w:numPr>
        <w:ilvl w:val="4"/>
      </w:numPr>
      <w:tabs>
        <w:tab w:val="num" w:pos="2051"/>
        <w:tab w:val="num" w:pos="3600"/>
      </w:tabs>
      <w:ind w:left="3600" w:hanging="360"/>
    </w:pPr>
  </w:style>
  <w:style w:type="paragraph" w:customStyle="1" w:styleId="a4">
    <w:name w:val="Подподподподпункт"/>
    <w:basedOn w:val="a6"/>
    <w:rsid w:val="00B7602D"/>
    <w:pPr>
      <w:numPr>
        <w:ilvl w:val="6"/>
        <w:numId w:val="2"/>
      </w:numPr>
      <w:spacing w:before="0"/>
      <w:jc w:val="both"/>
    </w:pPr>
    <w:rPr>
      <w:rFonts w:ascii="Times New Roman" w:hAnsi="Times New Roman"/>
      <w:snapToGrid w:val="0"/>
      <w:sz w:val="28"/>
      <w:szCs w:val="20"/>
    </w:rPr>
  </w:style>
  <w:style w:type="paragraph" w:customStyle="1" w:styleId="aff9">
    <w:name w:val="Подподподпункт"/>
    <w:basedOn w:val="a6"/>
    <w:rsid w:val="00B7602D"/>
    <w:pPr>
      <w:tabs>
        <w:tab w:val="num" w:pos="3468"/>
      </w:tabs>
      <w:spacing w:before="0"/>
      <w:ind w:left="3468" w:hanging="567"/>
      <w:jc w:val="both"/>
    </w:pPr>
    <w:rPr>
      <w:rFonts w:ascii="Times New Roman" w:hAnsi="Times New Roman"/>
      <w:snapToGrid w:val="0"/>
      <w:sz w:val="28"/>
      <w:szCs w:val="20"/>
    </w:rPr>
  </w:style>
  <w:style w:type="paragraph" w:customStyle="1" w:styleId="affa">
    <w:name w:val="Пункт кор."/>
    <w:basedOn w:val="a2"/>
    <w:rsid w:val="00B7602D"/>
    <w:pPr>
      <w:keepNext/>
      <w:numPr>
        <w:ilvl w:val="0"/>
        <w:numId w:val="0"/>
      </w:numPr>
      <w:tabs>
        <w:tab w:val="num" w:pos="3327"/>
      </w:tabs>
      <w:ind w:left="3327" w:hanging="567"/>
    </w:pPr>
    <w:rPr>
      <w:b/>
      <w:i/>
    </w:rPr>
  </w:style>
  <w:style w:type="character" w:styleId="affb">
    <w:name w:val="Strong"/>
    <w:qFormat/>
    <w:rsid w:val="0016287C"/>
    <w:rPr>
      <w:b/>
      <w:bCs/>
    </w:rPr>
  </w:style>
  <w:style w:type="paragraph" w:customStyle="1" w:styleId="-4">
    <w:name w:val="Пункт-4"/>
    <w:basedOn w:val="a6"/>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6"/>
    <w:rsid w:val="009B47DE"/>
    <w:pPr>
      <w:numPr>
        <w:ilvl w:val="4"/>
        <w:numId w:val="3"/>
      </w:numPr>
      <w:spacing w:before="0"/>
      <w:jc w:val="both"/>
    </w:pPr>
    <w:rPr>
      <w:rFonts w:ascii="Times New Roman" w:hAnsi="Times New Roman"/>
    </w:rPr>
  </w:style>
  <w:style w:type="paragraph" w:customStyle="1" w:styleId="-6">
    <w:name w:val="Пункт-6"/>
    <w:basedOn w:val="a6"/>
    <w:rsid w:val="009B47DE"/>
    <w:pPr>
      <w:numPr>
        <w:ilvl w:val="5"/>
        <w:numId w:val="3"/>
      </w:numPr>
      <w:spacing w:before="0"/>
      <w:jc w:val="both"/>
    </w:pPr>
    <w:rPr>
      <w:rFonts w:ascii="Times New Roman" w:hAnsi="Times New Roman"/>
      <w:sz w:val="24"/>
    </w:rPr>
  </w:style>
  <w:style w:type="paragraph" w:styleId="22">
    <w:name w:val="Body Text Indent 2"/>
    <w:basedOn w:val="a6"/>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msoins0">
    <w:name w:val="msoins"/>
    <w:rsid w:val="00425165"/>
  </w:style>
  <w:style w:type="paragraph" w:customStyle="1" w:styleId="102">
    <w:name w:val="10"/>
    <w:basedOn w:val="a6"/>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6"/>
    <w:rsid w:val="002C14CC"/>
    <w:pPr>
      <w:tabs>
        <w:tab w:val="left" w:pos="851"/>
        <w:tab w:val="num" w:pos="1418"/>
      </w:tabs>
      <w:spacing w:before="0"/>
      <w:ind w:left="284"/>
      <w:jc w:val="both"/>
    </w:pPr>
    <w:rPr>
      <w:rFonts w:ascii="Times New Roman" w:hAnsi="Times New Roman"/>
      <w:sz w:val="24"/>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6"/>
    <w:unhideWhenUsed/>
    <w:rsid w:val="004645E1"/>
    <w:pPr>
      <w:numPr>
        <w:numId w:val="8"/>
      </w:numPr>
      <w:contextualSpacing/>
    </w:pPr>
  </w:style>
  <w:style w:type="paragraph" w:customStyle="1" w:styleId="Times12">
    <w:name w:val="Times 12"/>
    <w:basedOn w:val="a6"/>
    <w:rsid w:val="004645E1"/>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FontStyle14">
    <w:name w:val="Font Style14"/>
    <w:rsid w:val="00285CDF"/>
    <w:rPr>
      <w:rFonts w:ascii="Times New Roman" w:hAnsi="Times New Roman" w:cs="Times New Roman"/>
      <w:sz w:val="20"/>
      <w:szCs w:val="20"/>
    </w:rPr>
  </w:style>
  <w:style w:type="paragraph" w:customStyle="1" w:styleId="ConsNonformat">
    <w:name w:val="ConsNonformat"/>
    <w:rsid w:val="00051D4A"/>
    <w:pPr>
      <w:widowControl w:val="0"/>
      <w:autoSpaceDE w:val="0"/>
      <w:autoSpaceDN w:val="0"/>
      <w:adjustRightInd w:val="0"/>
    </w:pPr>
    <w:rPr>
      <w:rFonts w:ascii="Courier New" w:hAnsi="Courier New" w:cs="Courier New"/>
    </w:rPr>
  </w:style>
  <w:style w:type="character" w:customStyle="1" w:styleId="Heading1Char">
    <w:name w:val="Heading 1 Char"/>
    <w:locked/>
    <w:rsid w:val="001D5EE7"/>
    <w:rPr>
      <w:rFonts w:cs="Times New Roman"/>
      <w:b/>
      <w:bCs/>
      <w:color w:val="000000"/>
      <w:sz w:val="28"/>
      <w:szCs w:val="28"/>
      <w:lang w:val="ru-RU" w:eastAsia="ru-RU"/>
    </w:rPr>
  </w:style>
  <w:style w:type="character" w:customStyle="1" w:styleId="FooterChar">
    <w:name w:val="Footer Char"/>
    <w:locked/>
    <w:rsid w:val="001D5EE7"/>
    <w:rPr>
      <w:rFonts w:ascii="Times New Roman" w:hAnsi="Times New Roman" w:cs="Times New Roman"/>
      <w:sz w:val="24"/>
      <w:szCs w:val="24"/>
      <w:lang w:val="x-none" w:eastAsia="ru-RU"/>
    </w:rPr>
  </w:style>
  <w:style w:type="character" w:customStyle="1" w:styleId="HeaderChar">
    <w:name w:val="Header Char"/>
    <w:locked/>
    <w:rsid w:val="001D5EE7"/>
    <w:rPr>
      <w:rFonts w:ascii="Times New Roman" w:hAnsi="Times New Roman" w:cs="Times New Roman"/>
      <w:sz w:val="24"/>
      <w:szCs w:val="24"/>
      <w:lang w:val="x-none" w:eastAsia="ru-RU"/>
    </w:rPr>
  </w:style>
  <w:style w:type="paragraph" w:customStyle="1" w:styleId="12">
    <w:name w:val="Абзац списка1"/>
    <w:basedOn w:val="a6"/>
    <w:rsid w:val="001D5EE7"/>
    <w:pPr>
      <w:spacing w:before="0"/>
      <w:ind w:left="720"/>
    </w:pPr>
    <w:rPr>
      <w:rFonts w:ascii="Times New Roman" w:eastAsia="Calibri" w:hAnsi="Times New Roman"/>
      <w:sz w:val="24"/>
    </w:rPr>
  </w:style>
  <w:style w:type="character" w:customStyle="1" w:styleId="FootnoteTextChar">
    <w:name w:val="Footnote Text Char"/>
    <w:locked/>
    <w:rsid w:val="001D5EE7"/>
    <w:rPr>
      <w:rFonts w:ascii="Courier New" w:hAnsi="Courier New" w:cs="Courier New"/>
      <w:lang w:val="x-none" w:eastAsia="en-US"/>
    </w:rPr>
  </w:style>
  <w:style w:type="paragraph" w:styleId="24">
    <w:name w:val="Body Text 2"/>
    <w:basedOn w:val="a6"/>
    <w:link w:val="25"/>
    <w:rsid w:val="001D5EE7"/>
    <w:pPr>
      <w:spacing w:before="0" w:after="120" w:line="480" w:lineRule="auto"/>
    </w:pPr>
    <w:rPr>
      <w:rFonts w:ascii="Times New Roman" w:eastAsia="Calibri" w:hAnsi="Times New Roman"/>
      <w:sz w:val="24"/>
    </w:rPr>
  </w:style>
  <w:style w:type="character" w:customStyle="1" w:styleId="25">
    <w:name w:val="Основной текст 2 Знак"/>
    <w:link w:val="24"/>
    <w:locked/>
    <w:rsid w:val="001D5EE7"/>
    <w:rPr>
      <w:rFonts w:eastAsia="Calibri"/>
      <w:sz w:val="24"/>
      <w:szCs w:val="24"/>
      <w:lang w:val="ru-RU" w:eastAsia="ru-RU" w:bidi="ar-SA"/>
    </w:rPr>
  </w:style>
  <w:style w:type="paragraph" w:customStyle="1" w:styleId="ConsTitle">
    <w:name w:val="ConsTitle"/>
    <w:rsid w:val="001D5EE7"/>
    <w:pPr>
      <w:widowControl w:val="0"/>
      <w:autoSpaceDE w:val="0"/>
      <w:autoSpaceDN w:val="0"/>
      <w:adjustRightInd w:val="0"/>
    </w:pPr>
    <w:rPr>
      <w:rFonts w:ascii="Arial" w:hAnsi="Arial" w:cs="Arial"/>
      <w:b/>
      <w:bCs/>
      <w:sz w:val="16"/>
      <w:szCs w:val="16"/>
    </w:rPr>
  </w:style>
  <w:style w:type="paragraph" w:customStyle="1" w:styleId="ConsNormal">
    <w:name w:val="ConsNormal"/>
    <w:rsid w:val="001D5EE7"/>
    <w:pPr>
      <w:widowControl w:val="0"/>
      <w:autoSpaceDE w:val="0"/>
      <w:autoSpaceDN w:val="0"/>
      <w:adjustRightInd w:val="0"/>
      <w:ind w:firstLine="720"/>
    </w:pPr>
    <w:rPr>
      <w:rFonts w:ascii="Arial" w:hAnsi="Arial" w:cs="Arial"/>
    </w:rPr>
  </w:style>
  <w:style w:type="character" w:customStyle="1" w:styleId="info-item3">
    <w:name w:val="info-item3"/>
    <w:basedOn w:val="a7"/>
    <w:rsid w:val="001F4F53"/>
  </w:style>
  <w:style w:type="character" w:customStyle="1" w:styleId="telmar010">
    <w:name w:val="tel mar0_10"/>
    <w:basedOn w:val="a7"/>
    <w:rsid w:val="00DA47E7"/>
  </w:style>
  <w:style w:type="paragraph" w:customStyle="1" w:styleId="13">
    <w:name w:val="Без интервала1"/>
    <w:link w:val="NoSpacingChar"/>
    <w:rsid w:val="006E5D60"/>
    <w:rPr>
      <w:sz w:val="24"/>
      <w:szCs w:val="24"/>
    </w:rPr>
  </w:style>
  <w:style w:type="character" w:customStyle="1" w:styleId="NoSpacingChar">
    <w:name w:val="No Spacing Char"/>
    <w:link w:val="13"/>
    <w:locked/>
    <w:rsid w:val="006E5D60"/>
    <w:rPr>
      <w:sz w:val="24"/>
      <w:szCs w:val="24"/>
    </w:rPr>
  </w:style>
  <w:style w:type="paragraph" w:styleId="affd">
    <w:name w:val="No Spacing"/>
    <w:link w:val="affe"/>
    <w:qFormat/>
    <w:rsid w:val="00437AE3"/>
    <w:rPr>
      <w:sz w:val="24"/>
      <w:szCs w:val="24"/>
    </w:rPr>
  </w:style>
  <w:style w:type="character" w:customStyle="1" w:styleId="affe">
    <w:name w:val="Без интервала Знак"/>
    <w:link w:val="affd"/>
    <w:rsid w:val="00437AE3"/>
    <w:rPr>
      <w:sz w:val="24"/>
      <w:szCs w:val="24"/>
    </w:rPr>
  </w:style>
  <w:style w:type="paragraph" w:customStyle="1" w:styleId="14">
    <w:name w:val="Заголовок оглавления1"/>
    <w:basedOn w:val="1"/>
    <w:next w:val="a6"/>
    <w:rsid w:val="000021C3"/>
    <w:pPr>
      <w:numPr>
        <w:numId w:val="0"/>
      </w:numPr>
      <w:tabs>
        <w:tab w:val="num" w:pos="3327"/>
      </w:tabs>
      <w:spacing w:before="480" w:after="0" w:line="276" w:lineRule="auto"/>
      <w:ind w:left="3327" w:hanging="567"/>
      <w:outlineLvl w:val="9"/>
    </w:pPr>
    <w:rPr>
      <w:color w:val="365F91"/>
      <w:kern w:val="0"/>
      <w:sz w:val="28"/>
      <w:szCs w:val="28"/>
    </w:rPr>
  </w:style>
  <w:style w:type="paragraph" w:customStyle="1" w:styleId="26">
    <w:name w:val="Абзац списка2"/>
    <w:basedOn w:val="a6"/>
    <w:rsid w:val="000021C3"/>
    <w:pPr>
      <w:ind w:left="720"/>
    </w:pPr>
  </w:style>
  <w:style w:type="paragraph" w:customStyle="1" w:styleId="15">
    <w:name w:val="Обычный1"/>
    <w:rsid w:val="000021C3"/>
    <w:pPr>
      <w:snapToGrid w:val="0"/>
    </w:pPr>
  </w:style>
  <w:style w:type="paragraph" w:customStyle="1" w:styleId="27">
    <w:name w:val="Без интервала2"/>
    <w:link w:val="NoSpacingChar1"/>
    <w:rsid w:val="000021C3"/>
    <w:rPr>
      <w:sz w:val="24"/>
      <w:szCs w:val="24"/>
    </w:rPr>
  </w:style>
  <w:style w:type="character" w:customStyle="1" w:styleId="NoSpacingChar1">
    <w:name w:val="No Spacing Char1"/>
    <w:link w:val="27"/>
    <w:locked/>
    <w:rsid w:val="000021C3"/>
    <w:rPr>
      <w:sz w:val="24"/>
      <w:szCs w:val="24"/>
    </w:rPr>
  </w:style>
  <w:style w:type="paragraph" w:customStyle="1" w:styleId="afff">
    <w:name w:val="Таблица текст"/>
    <w:basedOn w:val="a6"/>
    <w:rsid w:val="000021C3"/>
    <w:pPr>
      <w:spacing w:before="40" w:after="40"/>
      <w:ind w:left="57" w:right="57"/>
    </w:pPr>
    <w:rPr>
      <w:rFonts w:ascii="Times New Roman" w:hAnsi="Times New Roman"/>
      <w:sz w:val="24"/>
      <w:szCs w:val="20"/>
    </w:rPr>
  </w:style>
  <w:style w:type="paragraph" w:customStyle="1" w:styleId="afff0">
    <w:name w:val="Таблица шапка"/>
    <w:basedOn w:val="a6"/>
    <w:rsid w:val="000021C3"/>
    <w:pPr>
      <w:keepNext/>
      <w:spacing w:before="40" w:after="40"/>
      <w:ind w:left="57" w:right="57"/>
    </w:pPr>
    <w:rPr>
      <w:rFonts w:ascii="Times New Roman" w:hAnsi="Times New Roman"/>
      <w:szCs w:val="20"/>
    </w:rPr>
  </w:style>
  <w:style w:type="character" w:customStyle="1" w:styleId="40">
    <w:name w:val="Заголовок 4 Знак"/>
    <w:link w:val="4"/>
    <w:rsid w:val="001D212B"/>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961">
      <w:bodyDiv w:val="1"/>
      <w:marLeft w:val="0"/>
      <w:marRight w:val="0"/>
      <w:marTop w:val="0"/>
      <w:marBottom w:val="0"/>
      <w:divBdr>
        <w:top w:val="none" w:sz="0" w:space="0" w:color="auto"/>
        <w:left w:val="none" w:sz="0" w:space="0" w:color="auto"/>
        <w:bottom w:val="none" w:sz="0" w:space="0" w:color="auto"/>
        <w:right w:val="none" w:sz="0" w:space="0" w:color="auto"/>
      </w:divBdr>
    </w:div>
    <w:div w:id="120271717">
      <w:bodyDiv w:val="1"/>
      <w:marLeft w:val="0"/>
      <w:marRight w:val="0"/>
      <w:marTop w:val="0"/>
      <w:marBottom w:val="0"/>
      <w:divBdr>
        <w:top w:val="none" w:sz="0" w:space="0" w:color="auto"/>
        <w:left w:val="none" w:sz="0" w:space="0" w:color="auto"/>
        <w:bottom w:val="none" w:sz="0" w:space="0" w:color="auto"/>
        <w:right w:val="none" w:sz="0" w:space="0" w:color="auto"/>
      </w:divBdr>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75287360">
      <w:bodyDiv w:val="1"/>
      <w:marLeft w:val="0"/>
      <w:marRight w:val="0"/>
      <w:marTop w:val="0"/>
      <w:marBottom w:val="0"/>
      <w:divBdr>
        <w:top w:val="none" w:sz="0" w:space="0" w:color="auto"/>
        <w:left w:val="none" w:sz="0" w:space="0" w:color="auto"/>
        <w:bottom w:val="none" w:sz="0" w:space="0" w:color="auto"/>
        <w:right w:val="none" w:sz="0" w:space="0" w:color="auto"/>
      </w:divBdr>
    </w:div>
    <w:div w:id="579754669">
      <w:bodyDiv w:val="1"/>
      <w:marLeft w:val="0"/>
      <w:marRight w:val="0"/>
      <w:marTop w:val="0"/>
      <w:marBottom w:val="0"/>
      <w:divBdr>
        <w:top w:val="none" w:sz="0" w:space="0" w:color="auto"/>
        <w:left w:val="none" w:sz="0" w:space="0" w:color="auto"/>
        <w:bottom w:val="none" w:sz="0" w:space="0" w:color="auto"/>
        <w:right w:val="none" w:sz="0" w:space="0" w:color="auto"/>
      </w:divBdr>
      <w:divsChild>
        <w:div w:id="1148786357">
          <w:marLeft w:val="0"/>
          <w:marRight w:val="0"/>
          <w:marTop w:val="0"/>
          <w:marBottom w:val="0"/>
          <w:divBdr>
            <w:top w:val="none" w:sz="0" w:space="0" w:color="auto"/>
            <w:left w:val="none" w:sz="0" w:space="0" w:color="auto"/>
            <w:bottom w:val="none" w:sz="0" w:space="0" w:color="auto"/>
            <w:right w:val="none" w:sz="0" w:space="0" w:color="auto"/>
          </w:divBdr>
          <w:divsChild>
            <w:div w:id="250741902">
              <w:marLeft w:val="0"/>
              <w:marRight w:val="0"/>
              <w:marTop w:val="90"/>
              <w:marBottom w:val="90"/>
              <w:divBdr>
                <w:top w:val="single" w:sz="48" w:space="8" w:color="CC0033"/>
                <w:left w:val="single" w:sz="2" w:space="15" w:color="auto"/>
                <w:bottom w:val="single" w:sz="48" w:space="8" w:color="CC0033"/>
                <w:right w:val="single" w:sz="2" w:space="15" w:color="auto"/>
              </w:divBdr>
              <w:divsChild>
                <w:div w:id="252514556">
                  <w:marLeft w:val="0"/>
                  <w:marRight w:val="0"/>
                  <w:marTop w:val="0"/>
                  <w:marBottom w:val="225"/>
                  <w:divBdr>
                    <w:top w:val="none" w:sz="0" w:space="0" w:color="auto"/>
                    <w:left w:val="none" w:sz="0" w:space="0" w:color="auto"/>
                    <w:bottom w:val="none" w:sz="0" w:space="0" w:color="auto"/>
                    <w:right w:val="none" w:sz="0" w:space="0" w:color="auto"/>
                  </w:divBdr>
                  <w:divsChild>
                    <w:div w:id="1504738343">
                      <w:marLeft w:val="0"/>
                      <w:marRight w:val="495"/>
                      <w:marTop w:val="0"/>
                      <w:marBottom w:val="0"/>
                      <w:divBdr>
                        <w:top w:val="none" w:sz="0" w:space="0" w:color="auto"/>
                        <w:left w:val="none" w:sz="0" w:space="0" w:color="auto"/>
                        <w:bottom w:val="none" w:sz="0" w:space="0" w:color="auto"/>
                        <w:right w:val="none" w:sz="0" w:space="0" w:color="auto"/>
                      </w:divBdr>
                      <w:divsChild>
                        <w:div w:id="1926063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5717058">
      <w:bodyDiv w:val="1"/>
      <w:marLeft w:val="0"/>
      <w:marRight w:val="0"/>
      <w:marTop w:val="0"/>
      <w:marBottom w:val="0"/>
      <w:divBdr>
        <w:top w:val="none" w:sz="0" w:space="0" w:color="auto"/>
        <w:left w:val="none" w:sz="0" w:space="0" w:color="auto"/>
        <w:bottom w:val="none" w:sz="0" w:space="0" w:color="auto"/>
        <w:right w:val="none" w:sz="0" w:space="0" w:color="auto"/>
      </w:divBdr>
      <w:divsChild>
        <w:div w:id="220943340">
          <w:marLeft w:val="0"/>
          <w:marRight w:val="0"/>
          <w:marTop w:val="0"/>
          <w:marBottom w:val="0"/>
          <w:divBdr>
            <w:top w:val="none" w:sz="0" w:space="0" w:color="auto"/>
            <w:left w:val="none" w:sz="0" w:space="0" w:color="auto"/>
            <w:bottom w:val="none" w:sz="0" w:space="0" w:color="auto"/>
            <w:right w:val="none" w:sz="0" w:space="0" w:color="auto"/>
          </w:divBdr>
          <w:divsChild>
            <w:div w:id="1510876179">
              <w:marLeft w:val="0"/>
              <w:marRight w:val="0"/>
              <w:marTop w:val="0"/>
              <w:marBottom w:val="0"/>
              <w:divBdr>
                <w:top w:val="none" w:sz="0" w:space="0" w:color="auto"/>
                <w:left w:val="none" w:sz="0" w:space="0" w:color="auto"/>
                <w:bottom w:val="none" w:sz="0" w:space="0" w:color="auto"/>
                <w:right w:val="none" w:sz="0" w:space="0" w:color="auto"/>
              </w:divBdr>
              <w:divsChild>
                <w:div w:id="100489958">
                  <w:marLeft w:val="0"/>
                  <w:marRight w:val="0"/>
                  <w:marTop w:val="0"/>
                  <w:marBottom w:val="0"/>
                  <w:divBdr>
                    <w:top w:val="none" w:sz="0" w:space="0" w:color="auto"/>
                    <w:left w:val="none" w:sz="0" w:space="0" w:color="auto"/>
                    <w:bottom w:val="none" w:sz="0" w:space="0" w:color="auto"/>
                    <w:right w:val="none" w:sz="0" w:space="0" w:color="auto"/>
                  </w:divBdr>
                  <w:divsChild>
                    <w:div w:id="1051879638">
                      <w:marLeft w:val="0"/>
                      <w:marRight w:val="0"/>
                      <w:marTop w:val="0"/>
                      <w:marBottom w:val="0"/>
                      <w:divBdr>
                        <w:top w:val="none" w:sz="0" w:space="0" w:color="auto"/>
                        <w:left w:val="none" w:sz="0" w:space="0" w:color="auto"/>
                        <w:bottom w:val="none" w:sz="0" w:space="0" w:color="auto"/>
                        <w:right w:val="none" w:sz="0" w:space="0" w:color="auto"/>
                      </w:divBdr>
                      <w:divsChild>
                        <w:div w:id="2051879467">
                          <w:marLeft w:val="0"/>
                          <w:marRight w:val="0"/>
                          <w:marTop w:val="0"/>
                          <w:marBottom w:val="0"/>
                          <w:divBdr>
                            <w:top w:val="none" w:sz="0" w:space="0" w:color="auto"/>
                            <w:left w:val="none" w:sz="0" w:space="0" w:color="auto"/>
                            <w:bottom w:val="none" w:sz="0" w:space="0" w:color="auto"/>
                            <w:right w:val="none" w:sz="0" w:space="0" w:color="auto"/>
                          </w:divBdr>
                          <w:divsChild>
                            <w:div w:id="1488327825">
                              <w:marLeft w:val="0"/>
                              <w:marRight w:val="0"/>
                              <w:marTop w:val="0"/>
                              <w:marBottom w:val="0"/>
                              <w:divBdr>
                                <w:top w:val="none" w:sz="0" w:space="0" w:color="auto"/>
                                <w:left w:val="none" w:sz="0" w:space="0" w:color="auto"/>
                                <w:bottom w:val="none" w:sz="0" w:space="0" w:color="auto"/>
                                <w:right w:val="none" w:sz="0" w:space="0" w:color="auto"/>
                              </w:divBdr>
                              <w:divsChild>
                                <w:div w:id="147128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7842224">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042168005">
      <w:bodyDiv w:val="1"/>
      <w:marLeft w:val="0"/>
      <w:marRight w:val="0"/>
      <w:marTop w:val="0"/>
      <w:marBottom w:val="0"/>
      <w:divBdr>
        <w:top w:val="none" w:sz="0" w:space="0" w:color="auto"/>
        <w:left w:val="none" w:sz="0" w:space="0" w:color="auto"/>
        <w:bottom w:val="none" w:sz="0" w:space="0" w:color="auto"/>
        <w:right w:val="none" w:sz="0" w:space="0" w:color="auto"/>
      </w:divBdr>
      <w:divsChild>
        <w:div w:id="961955296">
          <w:marLeft w:val="0"/>
          <w:marRight w:val="0"/>
          <w:marTop w:val="0"/>
          <w:marBottom w:val="0"/>
          <w:divBdr>
            <w:top w:val="none" w:sz="0" w:space="0" w:color="auto"/>
            <w:left w:val="none" w:sz="0" w:space="0" w:color="auto"/>
            <w:bottom w:val="none" w:sz="0" w:space="0" w:color="auto"/>
            <w:right w:val="none" w:sz="0" w:space="0" w:color="auto"/>
          </w:divBdr>
          <w:divsChild>
            <w:div w:id="1714768816">
              <w:marLeft w:val="0"/>
              <w:marRight w:val="0"/>
              <w:marTop w:val="0"/>
              <w:marBottom w:val="0"/>
              <w:divBdr>
                <w:top w:val="none" w:sz="0" w:space="0" w:color="auto"/>
                <w:left w:val="none" w:sz="0" w:space="0" w:color="auto"/>
                <w:bottom w:val="none" w:sz="0" w:space="0" w:color="auto"/>
                <w:right w:val="none" w:sz="0" w:space="0" w:color="auto"/>
              </w:divBdr>
              <w:divsChild>
                <w:div w:id="1775511404">
                  <w:marLeft w:val="0"/>
                  <w:marRight w:val="0"/>
                  <w:marTop w:val="0"/>
                  <w:marBottom w:val="0"/>
                  <w:divBdr>
                    <w:top w:val="none" w:sz="0" w:space="0" w:color="auto"/>
                    <w:left w:val="none" w:sz="0" w:space="0" w:color="auto"/>
                    <w:bottom w:val="none" w:sz="0" w:space="0" w:color="auto"/>
                    <w:right w:val="none" w:sz="0" w:space="0" w:color="auto"/>
                  </w:divBdr>
                  <w:divsChild>
                    <w:div w:id="688679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1294860">
      <w:bodyDiv w:val="1"/>
      <w:marLeft w:val="0"/>
      <w:marRight w:val="0"/>
      <w:marTop w:val="0"/>
      <w:marBottom w:val="0"/>
      <w:divBdr>
        <w:top w:val="none" w:sz="0" w:space="0" w:color="auto"/>
        <w:left w:val="none" w:sz="0" w:space="0" w:color="auto"/>
        <w:bottom w:val="none" w:sz="0" w:space="0" w:color="auto"/>
        <w:right w:val="none" w:sz="0" w:space="0" w:color="auto"/>
      </w:divBdr>
      <w:divsChild>
        <w:div w:id="2113939774">
          <w:marLeft w:val="0"/>
          <w:marRight w:val="0"/>
          <w:marTop w:val="0"/>
          <w:marBottom w:val="0"/>
          <w:divBdr>
            <w:top w:val="none" w:sz="0" w:space="0" w:color="auto"/>
            <w:left w:val="none" w:sz="0" w:space="0" w:color="auto"/>
            <w:bottom w:val="none" w:sz="0" w:space="0" w:color="auto"/>
            <w:right w:val="none" w:sz="0" w:space="0" w:color="auto"/>
          </w:divBdr>
          <w:divsChild>
            <w:div w:id="866724573">
              <w:marLeft w:val="0"/>
              <w:marRight w:val="0"/>
              <w:marTop w:val="0"/>
              <w:marBottom w:val="0"/>
              <w:divBdr>
                <w:top w:val="none" w:sz="0" w:space="0" w:color="auto"/>
                <w:left w:val="none" w:sz="0" w:space="0" w:color="auto"/>
                <w:bottom w:val="none" w:sz="0" w:space="0" w:color="auto"/>
                <w:right w:val="none" w:sz="0" w:space="0" w:color="auto"/>
              </w:divBdr>
              <w:divsChild>
                <w:div w:id="1275743796">
                  <w:marLeft w:val="0"/>
                  <w:marRight w:val="0"/>
                  <w:marTop w:val="0"/>
                  <w:marBottom w:val="0"/>
                  <w:divBdr>
                    <w:top w:val="none" w:sz="0" w:space="0" w:color="auto"/>
                    <w:left w:val="none" w:sz="0" w:space="0" w:color="auto"/>
                    <w:bottom w:val="none" w:sz="0" w:space="0" w:color="auto"/>
                    <w:right w:val="none" w:sz="0" w:space="0" w:color="auto"/>
                  </w:divBdr>
                  <w:divsChild>
                    <w:div w:id="1567186879">
                      <w:marLeft w:val="0"/>
                      <w:marRight w:val="0"/>
                      <w:marTop w:val="0"/>
                      <w:marBottom w:val="0"/>
                      <w:divBdr>
                        <w:top w:val="none" w:sz="0" w:space="0" w:color="auto"/>
                        <w:left w:val="none" w:sz="0" w:space="0" w:color="auto"/>
                        <w:bottom w:val="none" w:sz="0" w:space="0" w:color="auto"/>
                        <w:right w:val="none" w:sz="0" w:space="0" w:color="auto"/>
                      </w:divBdr>
                      <w:divsChild>
                        <w:div w:id="481971695">
                          <w:marLeft w:val="0"/>
                          <w:marRight w:val="0"/>
                          <w:marTop w:val="0"/>
                          <w:marBottom w:val="0"/>
                          <w:divBdr>
                            <w:top w:val="none" w:sz="0" w:space="0" w:color="auto"/>
                            <w:left w:val="none" w:sz="0" w:space="0" w:color="auto"/>
                            <w:bottom w:val="none" w:sz="0" w:space="0" w:color="auto"/>
                            <w:right w:val="none" w:sz="0" w:space="0" w:color="auto"/>
                          </w:divBdr>
                          <w:divsChild>
                            <w:div w:id="21186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442333858">
      <w:bodyDiv w:val="1"/>
      <w:marLeft w:val="0"/>
      <w:marRight w:val="0"/>
      <w:marTop w:val="0"/>
      <w:marBottom w:val="0"/>
      <w:divBdr>
        <w:top w:val="none" w:sz="0" w:space="0" w:color="auto"/>
        <w:left w:val="none" w:sz="0" w:space="0" w:color="auto"/>
        <w:bottom w:val="none" w:sz="0" w:space="0" w:color="auto"/>
        <w:right w:val="none" w:sz="0" w:space="0" w:color="auto"/>
      </w:divBdr>
      <w:divsChild>
        <w:div w:id="2103989600">
          <w:marLeft w:val="0"/>
          <w:marRight w:val="0"/>
          <w:marTop w:val="0"/>
          <w:marBottom w:val="0"/>
          <w:divBdr>
            <w:top w:val="none" w:sz="0" w:space="0" w:color="auto"/>
            <w:left w:val="none" w:sz="0" w:space="0" w:color="auto"/>
            <w:bottom w:val="none" w:sz="0" w:space="0" w:color="auto"/>
            <w:right w:val="none" w:sz="0" w:space="0" w:color="auto"/>
          </w:divBdr>
          <w:divsChild>
            <w:div w:id="2066561588">
              <w:marLeft w:val="0"/>
              <w:marRight w:val="0"/>
              <w:marTop w:val="90"/>
              <w:marBottom w:val="90"/>
              <w:divBdr>
                <w:top w:val="single" w:sz="48" w:space="8" w:color="CC0033"/>
                <w:left w:val="single" w:sz="2" w:space="15" w:color="auto"/>
                <w:bottom w:val="single" w:sz="48" w:space="8" w:color="CC0033"/>
                <w:right w:val="single" w:sz="2" w:space="15" w:color="auto"/>
              </w:divBdr>
              <w:divsChild>
                <w:div w:id="2080052515">
                  <w:marLeft w:val="0"/>
                  <w:marRight w:val="0"/>
                  <w:marTop w:val="0"/>
                  <w:marBottom w:val="225"/>
                  <w:divBdr>
                    <w:top w:val="none" w:sz="0" w:space="0" w:color="auto"/>
                    <w:left w:val="none" w:sz="0" w:space="0" w:color="auto"/>
                    <w:bottom w:val="none" w:sz="0" w:space="0" w:color="auto"/>
                    <w:right w:val="none" w:sz="0" w:space="0" w:color="auto"/>
                  </w:divBdr>
                  <w:divsChild>
                    <w:div w:id="413092285">
                      <w:marLeft w:val="0"/>
                      <w:marRight w:val="4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061FC-075E-4236-8A8D-87AA4B1D2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26</Pages>
  <Words>6427</Words>
  <Characters>36639</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42981</CharactersWithSpaces>
  <SharedDoc>false</SharedDoc>
  <HLinks>
    <vt:vector size="12" baseType="variant">
      <vt:variant>
        <vt:i4>3342366</vt:i4>
      </vt:variant>
      <vt:variant>
        <vt:i4>3</vt:i4>
      </vt:variant>
      <vt:variant>
        <vt:i4>0</vt:i4>
      </vt:variant>
      <vt:variant>
        <vt:i4>5</vt:i4>
      </vt:variant>
      <vt:variant>
        <vt:lpwstr>mailto:hotline@slavneft.ru.</vt:lpwstr>
      </vt:variant>
      <vt:variant>
        <vt:lpwstr/>
      </vt:variant>
      <vt:variant>
        <vt:i4>2359309</vt:i4>
      </vt:variant>
      <vt:variant>
        <vt:i4>0</vt:i4>
      </vt:variant>
      <vt:variant>
        <vt:i4>0</vt:i4>
      </vt:variant>
      <vt:variant>
        <vt:i4>5</vt:i4>
      </vt:variant>
      <vt:variant>
        <vt:lpwstr>mailto:tender@slavneft.ru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GromovIV</cp:lastModifiedBy>
  <cp:revision>40</cp:revision>
  <cp:lastPrinted>2021-10-20T08:15:00Z</cp:lastPrinted>
  <dcterms:created xsi:type="dcterms:W3CDTF">2021-10-20T07:05:00Z</dcterms:created>
  <dcterms:modified xsi:type="dcterms:W3CDTF">2022-11-01T11:01:00Z</dcterms:modified>
</cp:coreProperties>
</file>